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13E" w:rsidRDefault="0010013E" w:rsidP="0010013E">
      <w:pPr>
        <w:pStyle w:val="01HEADER-2"/>
        <w:spacing w:line="288" w:lineRule="auto"/>
        <w:rPr>
          <w:rStyle w:val="Bold"/>
          <w:rFonts w:ascii="Times New Roman" w:hAnsi="Times New Roman" w:cs="Times New Roman"/>
          <w:b/>
          <w:bCs/>
          <w:color w:val="auto"/>
          <w:sz w:val="26"/>
          <w:szCs w:val="26"/>
          <w:lang w:val="en-US"/>
        </w:rPr>
      </w:pPr>
      <w:r w:rsidRPr="007905F1">
        <w:rPr>
          <w:noProof/>
        </w:rPr>
        <w:drawing>
          <wp:inline distT="0" distB="0" distL="0" distR="0" wp14:anchorId="4D20EA53" wp14:editId="02CA6386">
            <wp:extent cx="6381259" cy="8782050"/>
            <wp:effectExtent l="0" t="0" r="635" b="0"/>
            <wp:docPr id="1" name="Рисунок 1" descr="C:\Users\User\Pictures\2024-01-16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1-16_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534" cy="878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13E" w:rsidRDefault="0010013E" w:rsidP="0010013E">
      <w:pPr>
        <w:pStyle w:val="01HEADER-2"/>
        <w:spacing w:line="288" w:lineRule="auto"/>
        <w:rPr>
          <w:rStyle w:val="Bold"/>
          <w:rFonts w:ascii="Times New Roman" w:hAnsi="Times New Roman" w:cs="Times New Roman"/>
          <w:b/>
          <w:bCs/>
          <w:color w:val="auto"/>
          <w:sz w:val="26"/>
          <w:szCs w:val="26"/>
          <w:lang w:val="en-US"/>
        </w:rPr>
      </w:pPr>
    </w:p>
    <w:p w:rsidR="0010013E" w:rsidRDefault="0010013E" w:rsidP="0010013E">
      <w:pPr>
        <w:pStyle w:val="01HEADER-2"/>
        <w:spacing w:line="288" w:lineRule="auto"/>
        <w:rPr>
          <w:rStyle w:val="Bold"/>
          <w:rFonts w:ascii="Times New Roman" w:hAnsi="Times New Roman" w:cs="Times New Roman"/>
          <w:b/>
          <w:bCs/>
          <w:color w:val="auto"/>
          <w:sz w:val="26"/>
          <w:szCs w:val="26"/>
          <w:lang w:val="en-US"/>
        </w:rPr>
      </w:pPr>
    </w:p>
    <w:p w:rsidR="009B697A" w:rsidRDefault="003426A1" w:rsidP="0010013E">
      <w:pPr>
        <w:pStyle w:val="01HEADER-2"/>
        <w:spacing w:line="288" w:lineRule="auto"/>
        <w:rPr>
          <w:rStyle w:val="propis"/>
          <w:rFonts w:ascii="Times New Roman" w:hAnsi="Times New Roman" w:cs="Times New Roman"/>
          <w:color w:val="auto"/>
          <w:sz w:val="26"/>
          <w:szCs w:val="26"/>
        </w:rPr>
      </w:pPr>
      <w:r w:rsidRPr="003426A1">
        <w:rPr>
          <w:rStyle w:val="Bold"/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bookmarkStart w:id="0" w:name="_GoBack"/>
      <w:bookmarkEnd w:id="0"/>
      <w:r w:rsidR="0010013E" w:rsidRPr="00D77E4E">
        <w:rPr>
          <w:noProof/>
        </w:rPr>
        <w:drawing>
          <wp:inline distT="0" distB="0" distL="0" distR="0" wp14:anchorId="32F5E436" wp14:editId="1E40B2CD">
            <wp:extent cx="6325890" cy="8705850"/>
            <wp:effectExtent l="0" t="0" r="0" b="0"/>
            <wp:docPr id="2" name="Рисунок 2" descr="C:\Users\User\Pictures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328146" cy="870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97A" w:rsidRDefault="009B697A" w:rsidP="009B697A">
      <w:pPr>
        <w:pStyle w:val="07BODY-txt"/>
        <w:spacing w:line="288" w:lineRule="auto"/>
        <w:rPr>
          <w:rStyle w:val="Bold"/>
        </w:rPr>
      </w:pPr>
    </w:p>
    <w:p w:rsidR="0010013E" w:rsidRDefault="005D51CB" w:rsidP="005D51CB">
      <w:pPr>
        <w:pStyle w:val="01HEADER3"/>
        <w:ind w:left="0"/>
        <w:rPr>
          <w:rStyle w:val="Bold"/>
          <w:rFonts w:ascii="Times New Roman" w:hAnsi="Times New Roman" w:cs="Times New Roman"/>
          <w:b/>
          <w:bCs/>
          <w:color w:val="auto"/>
          <w:sz w:val="26"/>
          <w:szCs w:val="26"/>
          <w:lang w:val="en-US"/>
        </w:rPr>
      </w:pPr>
      <w:r>
        <w:rPr>
          <w:rStyle w:val="Bold"/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  </w:t>
      </w:r>
    </w:p>
    <w:p w:rsidR="00B72D25" w:rsidRPr="00787345" w:rsidRDefault="005D51CB" w:rsidP="005D51CB">
      <w:pPr>
        <w:pStyle w:val="01HEADER3"/>
        <w:ind w:left="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Bold"/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  </w:t>
      </w:r>
      <w:r w:rsidR="00B72D25" w:rsidRPr="00787345">
        <w:rPr>
          <w:rStyle w:val="Bold"/>
          <w:rFonts w:ascii="Times New Roman" w:hAnsi="Times New Roman" w:cs="Times New Roman"/>
          <w:b/>
          <w:bCs/>
          <w:color w:val="auto"/>
          <w:sz w:val="26"/>
          <w:szCs w:val="26"/>
        </w:rPr>
        <w:t>I. Общие положения</w:t>
      </w:r>
    </w:p>
    <w:p w:rsidR="00BD294C" w:rsidRPr="00787345" w:rsidRDefault="00B72D25" w:rsidP="00BD294C">
      <w:pPr>
        <w:pStyle w:val="07BODY-txt"/>
        <w:rPr>
          <w:rStyle w:val="propis"/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1.1. Коллективный договор заключен между работодателем и работниками в л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це их представителей и является правовым актом, регулирующим социально-трудовые отношения в </w:t>
      </w:r>
      <w:r w:rsidR="0014349F">
        <w:rPr>
          <w:rFonts w:ascii="Times New Roman" w:hAnsi="Times New Roman" w:cs="Times New Roman"/>
          <w:color w:val="auto"/>
          <w:sz w:val="26"/>
          <w:szCs w:val="26"/>
        </w:rPr>
        <w:t xml:space="preserve">Муниципальном бюджетном дошкольном образовательном учреждении детский сад </w:t>
      </w:r>
      <w:r w:rsidR="00BD13D5">
        <w:rPr>
          <w:rFonts w:ascii="Times New Roman" w:hAnsi="Times New Roman" w:cs="Times New Roman"/>
          <w:color w:val="auto"/>
          <w:sz w:val="26"/>
          <w:szCs w:val="26"/>
        </w:rPr>
        <w:t>№3</w:t>
      </w:r>
      <w:r w:rsidR="0001225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4349F">
        <w:rPr>
          <w:rFonts w:ascii="Times New Roman" w:hAnsi="Times New Roman" w:cs="Times New Roman"/>
          <w:color w:val="auto"/>
          <w:sz w:val="26"/>
          <w:szCs w:val="26"/>
        </w:rPr>
        <w:t>«</w:t>
      </w:r>
      <w:proofErr w:type="spellStart"/>
      <w:r w:rsidR="00BD13D5">
        <w:rPr>
          <w:rFonts w:ascii="Times New Roman" w:hAnsi="Times New Roman" w:cs="Times New Roman"/>
          <w:color w:val="auto"/>
          <w:sz w:val="26"/>
          <w:szCs w:val="26"/>
        </w:rPr>
        <w:t>Ивушка</w:t>
      </w:r>
      <w:proofErr w:type="spellEnd"/>
      <w:r w:rsidR="0014349F">
        <w:rPr>
          <w:rFonts w:ascii="Times New Roman" w:hAnsi="Times New Roman" w:cs="Times New Roman"/>
          <w:color w:val="auto"/>
          <w:sz w:val="26"/>
          <w:szCs w:val="26"/>
        </w:rPr>
        <w:t xml:space="preserve">» с. </w:t>
      </w:r>
      <w:r w:rsidR="0001225D">
        <w:rPr>
          <w:rFonts w:ascii="Times New Roman" w:hAnsi="Times New Roman" w:cs="Times New Roman"/>
          <w:color w:val="auto"/>
          <w:sz w:val="26"/>
          <w:szCs w:val="26"/>
        </w:rPr>
        <w:t>Эльхотово</w:t>
      </w:r>
      <w:r w:rsidR="0014349F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Кировский район РСО-Алания. (далее- ДОУ)</w:t>
      </w:r>
      <w:r w:rsidR="00BD294C" w:rsidRPr="00787345">
        <w:rPr>
          <w:rStyle w:val="propis"/>
          <w:rFonts w:ascii="Times New Roman" w:hAnsi="Times New Roman" w:cs="Times New Roman"/>
          <w:color w:val="auto"/>
          <w:sz w:val="26"/>
          <w:szCs w:val="26"/>
        </w:rPr>
        <w:t>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1.2. Основой для заключения коллективного договора являются:</w:t>
      </w:r>
    </w:p>
    <w:p w:rsidR="00B72D25" w:rsidRPr="00787345" w:rsidRDefault="00B72D25" w:rsidP="00787345">
      <w:pPr>
        <w:pStyle w:val="07BODY-bull-1"/>
        <w:numPr>
          <w:ilvl w:val="0"/>
          <w:numId w:val="16"/>
        </w:numPr>
        <w:spacing w:line="288" w:lineRule="auto"/>
        <w:ind w:left="993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Трудовой кодекс (далее – ТК);</w:t>
      </w:r>
    </w:p>
    <w:p w:rsidR="00B72D25" w:rsidRPr="00787345" w:rsidRDefault="00B72D25" w:rsidP="00787345">
      <w:pPr>
        <w:pStyle w:val="07BODY-bull-1"/>
        <w:numPr>
          <w:ilvl w:val="0"/>
          <w:numId w:val="16"/>
        </w:numPr>
        <w:spacing w:line="288" w:lineRule="auto"/>
        <w:ind w:left="993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Федеральный закон от 12.01.1996 № 10 «О профессиональных союзах, их пр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вах и гарантиях деятельности»;</w:t>
      </w:r>
    </w:p>
    <w:p w:rsidR="00B72D25" w:rsidRPr="00787345" w:rsidRDefault="00B72D25" w:rsidP="00787345">
      <w:pPr>
        <w:pStyle w:val="07BODY-bull-1"/>
        <w:numPr>
          <w:ilvl w:val="0"/>
          <w:numId w:val="16"/>
        </w:numPr>
        <w:spacing w:line="288" w:lineRule="auto"/>
        <w:ind w:left="993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Федеральный закон от 29.12.2012 № 273 «Об образовании в Российской Фед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рации»;</w:t>
      </w:r>
    </w:p>
    <w:p w:rsidR="00B72D25" w:rsidRPr="00787345" w:rsidRDefault="000A59D8" w:rsidP="00D808A4">
      <w:pPr>
        <w:pStyle w:val="07BODY-bull-1-ls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   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1.3. Коллективный договор заключен с целью определения взаимных обяз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тельств работников и </w:t>
      </w:r>
      <w:r w:rsidR="0014349F" w:rsidRPr="0014349F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ДОУ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 по защите социально-трудовых прав и професси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нальных интересов работников </w:t>
      </w:r>
      <w:r w:rsidR="0014349F" w:rsidRPr="0014349F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ДОУ</w:t>
      </w:r>
      <w:r w:rsidR="00F23F55"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и установлению дополнительных социал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ь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но-экономических, правовых и профессиональных гарантий, льгот и преим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ществ для работников, а также по созданию более благоприятных условий труда по сравнению с трудовым законодательством, иными актами, содержащими нормы трудового права, соглашениями.</w:t>
      </w:r>
    </w:p>
    <w:p w:rsidR="00B72D25" w:rsidRPr="00787345" w:rsidRDefault="00B72D25" w:rsidP="00D808A4">
      <w:pPr>
        <w:pStyle w:val="07BODY-bull-1-ls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Сторонами коллективного договора являются:</w:t>
      </w:r>
    </w:p>
    <w:p w:rsidR="00B72D25" w:rsidRPr="00787345" w:rsidRDefault="00B72D25" w:rsidP="00787345">
      <w:pPr>
        <w:pStyle w:val="07BODY-bull-1"/>
        <w:numPr>
          <w:ilvl w:val="0"/>
          <w:numId w:val="15"/>
        </w:numPr>
        <w:ind w:left="993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работодатель в лице его представителя – руководителя образовательной орг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низации </w:t>
      </w:r>
      <w:r w:rsidR="00BD13D5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Ардасенова </w:t>
      </w:r>
      <w:proofErr w:type="spellStart"/>
      <w:r w:rsidR="00BD13D5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Зара</w:t>
      </w:r>
      <w:proofErr w:type="spellEnd"/>
      <w:r w:rsidR="00BD13D5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 </w:t>
      </w:r>
      <w:proofErr w:type="spellStart"/>
      <w:r w:rsidR="00BD13D5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Каспулатовна</w:t>
      </w:r>
      <w:proofErr w:type="spellEnd"/>
      <w:r w:rsidR="00F23F55"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(далее – работодатель);</w:t>
      </w:r>
    </w:p>
    <w:p w:rsidR="00B72D25" w:rsidRPr="0014349F" w:rsidRDefault="00B72D25" w:rsidP="00787345">
      <w:pPr>
        <w:pStyle w:val="07BODY-bull-1-lst"/>
        <w:numPr>
          <w:ilvl w:val="0"/>
          <w:numId w:val="15"/>
        </w:numPr>
        <w:ind w:left="993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работники образовательной организации в лице их представителя – первичной профсоюзной организации в лице председателя первичной профсоюзной орг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низации (далее – выборный орган первичной профсоюзной организации) </w:t>
      </w:r>
      <w:proofErr w:type="spellStart"/>
      <w:r w:rsidR="00BD13D5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М</w:t>
      </w:r>
      <w:r w:rsidR="00BD13D5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а</w:t>
      </w:r>
      <w:r w:rsidR="00BD13D5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киева</w:t>
      </w:r>
      <w:proofErr w:type="spellEnd"/>
      <w:r w:rsidR="00BD13D5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 Карина </w:t>
      </w:r>
      <w:proofErr w:type="spellStart"/>
      <w:r w:rsidR="00BD13D5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Асланбековна</w:t>
      </w:r>
      <w:proofErr w:type="spellEnd"/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1.4. Действие настоящего коллективного договора распространяется на всех р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ботников </w:t>
      </w:r>
      <w:r w:rsidR="0014349F" w:rsidRPr="0014349F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ДОУ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, в том числе заключивших трудовой договор о работе по совмест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тельству.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1.5. Работодатель обязан ознакомить под подпись с текстом коллективного д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говора всех работников образовательной организации в течение </w:t>
      </w:r>
      <w:r w:rsidRPr="0014349F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30</w:t>
      </w:r>
      <w:r w:rsidRPr="0014349F">
        <w:rPr>
          <w:rFonts w:ascii="Times New Roman" w:hAnsi="Times New Roman" w:cs="Times New Roman"/>
          <w:i/>
          <w:color w:val="auto"/>
          <w:sz w:val="26"/>
          <w:szCs w:val="26"/>
        </w:rPr>
        <w:t xml:space="preserve"> </w:t>
      </w:r>
      <w:r w:rsidR="00F23F55" w:rsidRPr="0014349F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календарных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 дней после его подписания.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1.6. Коллективный договор сохраняет свое действие в случае изменения наим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нования </w:t>
      </w:r>
      <w:r w:rsidR="0014349F" w:rsidRPr="0014349F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ДОУ</w:t>
      </w:r>
      <w:r w:rsidRPr="0014349F">
        <w:rPr>
          <w:rFonts w:ascii="Times New Roman" w:hAnsi="Times New Roman" w:cs="Times New Roman"/>
          <w:i/>
          <w:color w:val="auto"/>
          <w:sz w:val="26"/>
          <w:szCs w:val="26"/>
        </w:rPr>
        <w:t>,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 реорганизации в форме преобразования, а также расторжения тр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дового договора с руководителем образовательной организации.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1.7. При реорганизации (слиянии, присоединении, разделении, выделении) </w:t>
      </w:r>
      <w:r w:rsidR="0014349F" w:rsidRPr="0014349F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ДОУ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 коллективный договор сохраняет свое действие в течение всего срока реорганиз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ции.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1.8. При смене формы собственности </w:t>
      </w:r>
      <w:r w:rsidR="0014349F" w:rsidRPr="0014349F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ДОУ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 коллективный договор сохраняет свое действие в течение трех месяцев со дня перехода прав собственности.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1.9. Коллективный договор заключен в соответствии с законодательством. Тр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довые договоры, заключаемые с работниками организации, не могут содержать условий, снижающих уровень прав и гарантий работников, установленный труд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вым законодательством и настоящим коллективным договором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1.10. Стороны коллективного договора обязуются проводить обсуждение итогов выполнения коллективного договора на общем собрании работников не реже одн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го раза в год.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1.11. Работодатель обязуется обеспечивать гласность содержания и выполнения условий коллективного договора.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1.12. В течение срока действия коллективного договора ни одна из сторон не вправе прекратить в одностороннем порядке выполнение принятых на себя обяз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тельств.</w:t>
      </w:r>
    </w:p>
    <w:p w:rsidR="00B72D25" w:rsidRPr="005D51CB" w:rsidRDefault="00B72D25" w:rsidP="005D51CB">
      <w:pPr>
        <w:pStyle w:val="07BODY-txt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1.13. Настоящий коллективный договор вступает в силу с </w:t>
      </w:r>
      <w:r w:rsidRPr="00093CA6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1 </w:t>
      </w:r>
      <w:r w:rsidR="00093CA6" w:rsidRPr="00093CA6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января</w:t>
      </w:r>
      <w:r w:rsidRPr="00093CA6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 202</w:t>
      </w:r>
      <w:r w:rsidR="00093CA6" w:rsidRPr="00093CA6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3</w:t>
      </w:r>
      <w:r w:rsidRPr="00093CA6">
        <w:rPr>
          <w:rFonts w:ascii="Times New Roman" w:hAnsi="Times New Roman" w:cs="Times New Roman"/>
          <w:i/>
          <w:color w:val="auto"/>
          <w:sz w:val="26"/>
          <w:szCs w:val="26"/>
        </w:rPr>
        <w:t xml:space="preserve"> </w:t>
      </w:r>
      <w:r w:rsidRPr="000A59D8">
        <w:rPr>
          <w:rFonts w:ascii="Times New Roman" w:hAnsi="Times New Roman" w:cs="Times New Roman"/>
          <w:color w:val="auto"/>
          <w:sz w:val="26"/>
          <w:szCs w:val="26"/>
        </w:rPr>
        <w:t>года и</w:t>
      </w:r>
      <w:r w:rsidRPr="00093CA6">
        <w:rPr>
          <w:rFonts w:ascii="Times New Roman" w:hAnsi="Times New Roman" w:cs="Times New Roman"/>
          <w:i/>
          <w:color w:val="auto"/>
          <w:sz w:val="26"/>
          <w:szCs w:val="26"/>
        </w:rPr>
        <w:t xml:space="preserve"> </w:t>
      </w:r>
      <w:r w:rsidRPr="000A59D8">
        <w:rPr>
          <w:rFonts w:ascii="Times New Roman" w:hAnsi="Times New Roman" w:cs="Times New Roman"/>
          <w:color w:val="auto"/>
          <w:sz w:val="26"/>
          <w:szCs w:val="26"/>
        </w:rPr>
        <w:t>действует</w:t>
      </w:r>
      <w:r w:rsidRPr="00093CA6">
        <w:rPr>
          <w:rFonts w:ascii="Times New Roman" w:hAnsi="Times New Roman" w:cs="Times New Roman"/>
          <w:i/>
          <w:color w:val="auto"/>
          <w:sz w:val="26"/>
          <w:szCs w:val="26"/>
        </w:rPr>
        <w:t xml:space="preserve"> </w:t>
      </w:r>
      <w:r w:rsidRPr="000A59D8">
        <w:rPr>
          <w:rFonts w:ascii="Times New Roman" w:hAnsi="Times New Roman" w:cs="Times New Roman"/>
          <w:color w:val="auto"/>
          <w:sz w:val="26"/>
          <w:szCs w:val="26"/>
        </w:rPr>
        <w:t>по</w:t>
      </w:r>
      <w:r w:rsidRPr="00093CA6">
        <w:rPr>
          <w:rFonts w:ascii="Times New Roman" w:hAnsi="Times New Roman" w:cs="Times New Roman"/>
          <w:i/>
          <w:color w:val="auto"/>
          <w:sz w:val="26"/>
          <w:szCs w:val="26"/>
        </w:rPr>
        <w:t xml:space="preserve"> </w:t>
      </w:r>
      <w:r w:rsidR="00F23F55" w:rsidRPr="00093CA6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31 </w:t>
      </w:r>
      <w:r w:rsidR="00093CA6" w:rsidRPr="00093CA6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декабря</w:t>
      </w:r>
      <w:r w:rsidR="00F23F55" w:rsidRPr="00093CA6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 202</w:t>
      </w:r>
      <w:r w:rsidR="009A68B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5</w:t>
      </w:r>
      <w:r w:rsidR="00F23F55" w:rsidRPr="00093CA6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 года включительно.</w:t>
      </w:r>
    </w:p>
    <w:p w:rsidR="00B72D25" w:rsidRPr="00787345" w:rsidRDefault="00B72D25" w:rsidP="00D808A4">
      <w:pPr>
        <w:pStyle w:val="01HEADER3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Style w:val="Bold"/>
          <w:rFonts w:ascii="Times New Roman" w:hAnsi="Times New Roman" w:cs="Times New Roman"/>
          <w:b/>
          <w:bCs/>
          <w:color w:val="auto"/>
          <w:sz w:val="26"/>
          <w:szCs w:val="26"/>
        </w:rPr>
        <w:t>II. Гарантии при заключении, изменении и расторжении трудового договора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2. Стороны договорились, что: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2.1. Работодатель не вправе требовать от работника выполнения работы, не об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2.2. Работодатель обязуется: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2.2.1. Заключить трудовой договор с работником в письменной форме в двух э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к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земплярах, каждый из которых подписывается работодателем и работником, один экземпляр под подпись передать работнику в день заключения.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2.2.2. При приеме на работу (до подписания трудового договора) ознакомить р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ботников под подпись с настоящим коллективным договором, уставом </w:t>
      </w:r>
      <w:r w:rsidR="00093CA6" w:rsidRPr="00093CA6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ДОУ</w:t>
      </w:r>
      <w:r w:rsidR="009E03E7" w:rsidRPr="00093CA6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,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 пр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вилами внутреннего трудового распорядка, иными локальными нормативными а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к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тами, непосредственно связанными </w:t>
      </w:r>
      <w:r w:rsidRPr="00787345">
        <w:rPr>
          <w:rFonts w:ascii="Times New Roman" w:hAnsi="Times New Roman" w:cs="Times New Roman"/>
          <w:color w:val="auto"/>
          <w:spacing w:val="1"/>
          <w:sz w:val="26"/>
          <w:szCs w:val="26"/>
        </w:rPr>
        <w:t>с их трудовой деятельностью, а также ознак</w:t>
      </w:r>
      <w:r w:rsidRPr="00787345">
        <w:rPr>
          <w:rFonts w:ascii="Times New Roman" w:hAnsi="Times New Roman" w:cs="Times New Roman"/>
          <w:color w:val="auto"/>
          <w:spacing w:val="1"/>
          <w:sz w:val="26"/>
          <w:szCs w:val="26"/>
        </w:rPr>
        <w:t>о</w:t>
      </w:r>
      <w:r w:rsidRPr="00787345">
        <w:rPr>
          <w:rFonts w:ascii="Times New Roman" w:hAnsi="Times New Roman" w:cs="Times New Roman"/>
          <w:color w:val="auto"/>
          <w:spacing w:val="1"/>
          <w:sz w:val="26"/>
          <w:szCs w:val="26"/>
        </w:rPr>
        <w:t>мить работников под подпись с принимаемыми впоследствии локальными норм</w:t>
      </w:r>
      <w:r w:rsidRPr="00787345">
        <w:rPr>
          <w:rFonts w:ascii="Times New Roman" w:hAnsi="Times New Roman" w:cs="Times New Roman"/>
          <w:color w:val="auto"/>
          <w:spacing w:val="1"/>
          <w:sz w:val="26"/>
          <w:szCs w:val="26"/>
        </w:rPr>
        <w:t>а</w:t>
      </w:r>
      <w:r w:rsidRPr="00787345">
        <w:rPr>
          <w:rFonts w:ascii="Times New Roman" w:hAnsi="Times New Roman" w:cs="Times New Roman"/>
          <w:color w:val="auto"/>
          <w:spacing w:val="1"/>
          <w:sz w:val="26"/>
          <w:szCs w:val="26"/>
        </w:rPr>
        <w:t>тивными актами, непосредственно связанными с их трудовой деятельно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стью.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2.2.3. В трудовой договор включать обязательные условия, указанные в статье 57 ТК.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pacing w:val="2"/>
          <w:sz w:val="26"/>
          <w:szCs w:val="26"/>
        </w:rPr>
        <w:t>При включении в трудовой договор дополнительных условий не допускать ухудшения положения работника по сравнению с условиями, установленными трудовым законодательством и иными нормативными правовыми актами, соде</w:t>
      </w:r>
      <w:r w:rsidRPr="00787345">
        <w:rPr>
          <w:rFonts w:ascii="Times New Roman" w:hAnsi="Times New Roman" w:cs="Times New Roman"/>
          <w:color w:val="auto"/>
          <w:spacing w:val="2"/>
          <w:sz w:val="26"/>
          <w:szCs w:val="26"/>
        </w:rPr>
        <w:t>р</w:t>
      </w:r>
      <w:r w:rsidRPr="00787345">
        <w:rPr>
          <w:rFonts w:ascii="Times New Roman" w:hAnsi="Times New Roman" w:cs="Times New Roman"/>
          <w:color w:val="auto"/>
          <w:spacing w:val="2"/>
          <w:sz w:val="26"/>
          <w:szCs w:val="26"/>
        </w:rPr>
        <w:t>жащими нормы трудового права, соглашениями, локальными нормативными а</w:t>
      </w:r>
      <w:r w:rsidRPr="00787345">
        <w:rPr>
          <w:rFonts w:ascii="Times New Roman" w:hAnsi="Times New Roman" w:cs="Times New Roman"/>
          <w:color w:val="auto"/>
          <w:spacing w:val="2"/>
          <w:sz w:val="26"/>
          <w:szCs w:val="26"/>
        </w:rPr>
        <w:t>к</w:t>
      </w:r>
      <w:r w:rsidRPr="00787345">
        <w:rPr>
          <w:rFonts w:ascii="Times New Roman" w:hAnsi="Times New Roman" w:cs="Times New Roman"/>
          <w:color w:val="auto"/>
          <w:spacing w:val="2"/>
          <w:sz w:val="26"/>
          <w:szCs w:val="26"/>
        </w:rPr>
        <w:t>тами, настоящим коллективным договором.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В трудовом договоре оговаривать объем учебной нагрузки педагогического р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ботника, который может быть изменен только по соглашению сторон трудового договора, за исключением случаев, предусмотренных законодательством.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lastRenderedPageBreak/>
        <w:t>Высвобождающуюся в связи с увольнением педагогических работников уче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б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ную нагрузку предлагать прежде всего тем педагогическим работникам, учебная нагрузка которых установлена в объеме менее нормы часов за ставку заработной платы.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2.2.4. Заключать трудовой договор для выполнения трудовой функции, которая носит постоянный характер, на неопределенный срок. Срочный трудовой договор заключать только в случаях, предусмотренных статьей 59 ТК.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При приеме на работу педагогических работников, имеющих первую или вы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шую квалификационную категорию, а также ранее успешно прошедших аттест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цию на соответствие занимаемой должности, после которой прошло не более трех лет, испытание при приеме на работу не устанавливается.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2.2.5. Оформлять изменения условий трудового договора путем заключения д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полнительных соглашений к трудовому договору, являющихся неотъемлемой ч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стью заключенного между работником и работодателем трудового договора.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2.2.6. Изменение определенных сторонами условий трудового договора, в том числе перевод на другую работу, производить только по письменному соглашению сторон трудового договора, за исключением случаев, предусмотренных частями 2 и 3 статьи 72.2 и статьей 74 ТК.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pacing w:val="2"/>
          <w:sz w:val="26"/>
          <w:szCs w:val="26"/>
        </w:rPr>
        <w:t>Временный перевод педагогического работника на другую работу в случаях, предусмотренных частью 3 статьи 72.2 ТК, возможен только при наличии пис</w:t>
      </w:r>
      <w:r w:rsidRPr="00787345">
        <w:rPr>
          <w:rFonts w:ascii="Times New Roman" w:hAnsi="Times New Roman" w:cs="Times New Roman"/>
          <w:color w:val="auto"/>
          <w:spacing w:val="2"/>
          <w:sz w:val="26"/>
          <w:szCs w:val="26"/>
        </w:rPr>
        <w:t>ь</w:t>
      </w:r>
      <w:r w:rsidRPr="00787345">
        <w:rPr>
          <w:rFonts w:ascii="Times New Roman" w:hAnsi="Times New Roman" w:cs="Times New Roman"/>
          <w:color w:val="auto"/>
          <w:spacing w:val="2"/>
          <w:sz w:val="26"/>
          <w:szCs w:val="26"/>
        </w:rPr>
        <w:t>менного согласия работника, если режим временной работы предусматривает увеличение рабочего времени работника по сравнению с режимом, установле</w:t>
      </w:r>
      <w:r w:rsidRPr="00787345">
        <w:rPr>
          <w:rFonts w:ascii="Times New Roman" w:hAnsi="Times New Roman" w:cs="Times New Roman"/>
          <w:color w:val="auto"/>
          <w:spacing w:val="2"/>
          <w:sz w:val="26"/>
          <w:szCs w:val="26"/>
        </w:rPr>
        <w:t>н</w:t>
      </w:r>
      <w:r w:rsidRPr="00787345">
        <w:rPr>
          <w:rFonts w:ascii="Times New Roman" w:hAnsi="Times New Roman" w:cs="Times New Roman"/>
          <w:color w:val="auto"/>
          <w:spacing w:val="2"/>
          <w:sz w:val="26"/>
          <w:szCs w:val="26"/>
        </w:rPr>
        <w:t>ным по условиям трудового договора.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2.2.7. Сообщать выборному органу первичной профсоюзной организации в письменной форме не позднее чем за три месяца до начала проведения соотве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т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ствующих мероприятий о сокращении численности или штата работников и о во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з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можном расторжении трудовых договоров с работниками в соответствии с пун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к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том 2 части 1 статьи 81 ТК, при массовых увольнениях работников – также не позднее чем за три месяца.</w:t>
      </w:r>
    </w:p>
    <w:p w:rsidR="00B72D25" w:rsidRPr="00093CA6" w:rsidRDefault="00B72D25" w:rsidP="009E03E7">
      <w:pPr>
        <w:pStyle w:val="07BODY-txt"/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Массовым является увольнение</w:t>
      </w:r>
      <w:r w:rsidRPr="00787345">
        <w:rPr>
          <w:rStyle w:val="propis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93CA6" w:rsidRPr="00093CA6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1</w:t>
      </w:r>
      <w:r w:rsidR="009E03E7" w:rsidRPr="00093CA6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0 и более человек в течение 30 календарных дней</w:t>
      </w:r>
      <w:r w:rsidRPr="00093CA6">
        <w:rPr>
          <w:rFonts w:ascii="Times New Roman" w:hAnsi="Times New Roman" w:cs="Times New Roman"/>
          <w:i/>
          <w:color w:val="auto"/>
          <w:sz w:val="26"/>
          <w:szCs w:val="26"/>
        </w:rPr>
        <w:t>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2.2.8. Обеспечить преимущественное право на оставление на работе при сокр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щении штата работников с более высокой производительностью труда и квалиф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кацией.</w:t>
      </w:r>
    </w:p>
    <w:p w:rsidR="009E03E7" w:rsidRPr="00093CA6" w:rsidRDefault="009E03E7" w:rsidP="009E03E7">
      <w:pPr>
        <w:pStyle w:val="07BODY-txt"/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</w:pPr>
      <w:r w:rsidRPr="00093CA6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Кроме перечисленных </w:t>
      </w:r>
      <w:r w:rsidRPr="00093CA6">
        <w:rPr>
          <w:rFonts w:ascii="Times New Roman" w:hAnsi="Times New Roman" w:cs="Times New Roman"/>
          <w:i/>
          <w:color w:val="auto"/>
          <w:sz w:val="26"/>
          <w:szCs w:val="26"/>
        </w:rPr>
        <w:t>в статье 179 ТК</w:t>
      </w:r>
      <w:r w:rsidRPr="00093CA6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, при равной производительности и кв</w:t>
      </w:r>
      <w:r w:rsidRPr="00093CA6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а</w:t>
      </w:r>
      <w:r w:rsidRPr="00093CA6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лификации преимущественное право на оставление на работе имеют работники:</w:t>
      </w:r>
    </w:p>
    <w:p w:rsidR="009E03E7" w:rsidRPr="00093CA6" w:rsidRDefault="009E03E7" w:rsidP="00787345">
      <w:pPr>
        <w:pStyle w:val="07BODY-bull-1"/>
        <w:numPr>
          <w:ilvl w:val="0"/>
          <w:numId w:val="14"/>
        </w:numPr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</w:pPr>
      <w:proofErr w:type="spellStart"/>
      <w:r w:rsidRPr="00093CA6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предпенсионного</w:t>
      </w:r>
      <w:proofErr w:type="spellEnd"/>
      <w:r w:rsidRPr="00093CA6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 возраста (за два и менее года до пенсии);</w:t>
      </w:r>
    </w:p>
    <w:p w:rsidR="009E03E7" w:rsidRPr="00093CA6" w:rsidRDefault="009E03E7" w:rsidP="00787345">
      <w:pPr>
        <w:pStyle w:val="07BODY-bull-1"/>
        <w:numPr>
          <w:ilvl w:val="0"/>
          <w:numId w:val="14"/>
        </w:numPr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</w:pPr>
      <w:r w:rsidRPr="00093CA6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проработавшие в организации свыше 10 лет;</w:t>
      </w:r>
    </w:p>
    <w:p w:rsidR="009E03E7" w:rsidRPr="00093CA6" w:rsidRDefault="009E03E7" w:rsidP="00787345">
      <w:pPr>
        <w:pStyle w:val="07BODY-bull-1"/>
        <w:numPr>
          <w:ilvl w:val="0"/>
          <w:numId w:val="14"/>
        </w:numPr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</w:pPr>
      <w:r w:rsidRPr="00093CA6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одинокие матери, воспитывающие ребенка в возрасте до 16 лет;</w:t>
      </w:r>
    </w:p>
    <w:p w:rsidR="009E03E7" w:rsidRPr="00093CA6" w:rsidRDefault="009E03E7" w:rsidP="00787345">
      <w:pPr>
        <w:pStyle w:val="07BODY-bull-1"/>
        <w:numPr>
          <w:ilvl w:val="0"/>
          <w:numId w:val="14"/>
        </w:numPr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</w:pPr>
      <w:r w:rsidRPr="00093CA6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одинокие отцы, воспитывающие ребенка в возрасте до 16 лет;</w:t>
      </w:r>
    </w:p>
    <w:p w:rsidR="009E03E7" w:rsidRPr="00093CA6" w:rsidRDefault="009E03E7" w:rsidP="00787345">
      <w:pPr>
        <w:pStyle w:val="07BODY-bull-1"/>
        <w:numPr>
          <w:ilvl w:val="0"/>
          <w:numId w:val="14"/>
        </w:numPr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</w:pPr>
      <w:r w:rsidRPr="00093CA6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родители, имеющие ребенка-инвалида в возрасте до 18 лет;</w:t>
      </w:r>
    </w:p>
    <w:p w:rsidR="009E03E7" w:rsidRPr="00093CA6" w:rsidRDefault="009E03E7" w:rsidP="00787345">
      <w:pPr>
        <w:pStyle w:val="07BODY-bull-1"/>
        <w:numPr>
          <w:ilvl w:val="0"/>
          <w:numId w:val="14"/>
        </w:numPr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</w:pPr>
      <w:r w:rsidRPr="00093CA6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награжденные государственными или ведомственными наградами в связи с педагогической деятельностью;</w:t>
      </w:r>
    </w:p>
    <w:p w:rsidR="00B72D25" w:rsidRPr="00093CA6" w:rsidRDefault="009E03E7" w:rsidP="00787345">
      <w:pPr>
        <w:pStyle w:val="07BODY-bull-1"/>
        <w:numPr>
          <w:ilvl w:val="0"/>
          <w:numId w:val="14"/>
        </w:numPr>
        <w:spacing w:line="288" w:lineRule="auto"/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</w:pPr>
      <w:r w:rsidRPr="00093CA6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lastRenderedPageBreak/>
        <w:t>педагогические работники, приступившие к трудовой деятельности неп</w:t>
      </w:r>
      <w:r w:rsidRPr="00093CA6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о</w:t>
      </w:r>
      <w:r w:rsidRPr="00093CA6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средственно после окончания образовательной организации высшего или профессионального образования и имеющие трудовой стаж менее одного года.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2.2.9. Обеспечить работнику, увольняемому в связи с ликвидацией организации, сокращением численности или штата работников организации, право на время для поиска работы (4 часа в неделю) с сохранением среднего заработка.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2.2.10. Расторжение трудового договора в соответствии с пунктами 2, 3 и 5 части 1 статьи 81 ТК с работником – членом профсоюза по инициативе работодателя может быть произведено только с учетом мнения выборного органа первичной профсоюзной организации.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2.2.11. С учетом мнения выборного органа первичной профсоюзной организации определять формы профессионального обучения по программам профессионал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ь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ной подготовки, переподготовки, повышения квалификации или дополнительного профессионального образования по программам повышения квалификации и пр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фессиональной переподготовки педагогических работников, перечень необход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мых профессий и специальностей на каждый календарный год с учетом перспектив развития образовательной организации.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2.2.12. Направлять педагогических работников на дополнительное професси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нальное обучение по профилю педагогической деятельности не реже чем один раз в три года (подп. 2 п. 5 ст. 47 Федерального закона от 29.12.2012 № 273 «Об обр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зовании в Российской Федерации», ст. 196 и 197 ТК).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2.2.13. В случае направления работника на профессиональное обучение или п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лучение дополнительного профессионального образования сохранять з</w:t>
      </w:r>
      <w:r w:rsidR="00D466F3">
        <w:rPr>
          <w:rFonts w:ascii="Times New Roman" w:hAnsi="Times New Roman" w:cs="Times New Roman"/>
          <w:color w:val="auto"/>
          <w:sz w:val="26"/>
          <w:szCs w:val="26"/>
        </w:rPr>
        <w:t>а ним место работы (должность).</w:t>
      </w:r>
    </w:p>
    <w:p w:rsidR="00B72D25" w:rsidRPr="00787345" w:rsidRDefault="00B72D25" w:rsidP="0019350F">
      <w:pPr>
        <w:pStyle w:val="07BODY-txt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2.2.14. При направлении работников в служебные командировки норма суто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ч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ных устанавливается за каждые </w:t>
      </w:r>
      <w:r w:rsidR="00D466F3">
        <w:rPr>
          <w:rFonts w:ascii="Times New Roman" w:hAnsi="Times New Roman" w:cs="Times New Roman"/>
          <w:color w:val="auto"/>
          <w:sz w:val="26"/>
          <w:szCs w:val="26"/>
        </w:rPr>
        <w:t>сутки нахождения в командировке</w:t>
      </w:r>
      <w:r w:rsidR="00093CA6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2.2.15. Предоставлять гарантии работникам, совмещающим работу с получением образования, в порядке, предусмотренном главой 26 ТК, в том числе работникам, уже имеющим профессиональное образование соответствующего уровня и напра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ленным на обучение работодателем.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2.2.16. Содействовать работнику, желающему пройти профессиональное обуч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ние по программам профессиональной подготовки, переподготовки, повышения квалификации или дополнительного профессионального образования по програ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м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мам повышения квалификации и программам профессиональной переподготовки педагогических работников и приобрести другую профессию.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2.2.17. Рассматривать все вопросы, связанные с изменением структуры </w:t>
      </w:r>
      <w:r w:rsidR="00093CA6" w:rsidRPr="00093CA6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ДОУ</w:t>
      </w:r>
      <w:r w:rsidRPr="00093CA6">
        <w:rPr>
          <w:rFonts w:ascii="Times New Roman" w:hAnsi="Times New Roman" w:cs="Times New Roman"/>
          <w:i/>
          <w:color w:val="auto"/>
          <w:sz w:val="26"/>
          <w:szCs w:val="26"/>
        </w:rPr>
        <w:t>,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 его реорганизацией, с участием выборного органа первичной профсоюзной организ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ции.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2.2.18. При принятии решений об увольнении работника в случае признания его по результатам аттестации несоответствующим занимаемой должности вследствие 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lastRenderedPageBreak/>
        <w:t>недостаточной квалификации принимать меры по переводу работника с его пис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ь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менного согласия на другую имеющуюся у работодателя работу (как вакантную должность или работу, соответствующую квалификации работника, так и вакан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т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ную нижестоящую должность или нижеоплачиваемую работу), которую работник может выполнять с учетом его состояния здоровья (ч. 3 ст. 81 ТК).</w:t>
      </w:r>
    </w:p>
    <w:p w:rsidR="00B72D25" w:rsidRPr="00787345" w:rsidRDefault="00B72D25" w:rsidP="005D51CB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2.3. Выборный орган первичной профсоюзной организации обязуется осущест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лять контроль за соблюдением работодателем трудового законодательства и иных нормативных правовых актов, содержащих нормы трудового права, соглашений, локальных нормативных актов, настоящего коллективного договора при заключ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нии, изменении и расторжении трудовых договоров с работниками.</w:t>
      </w:r>
    </w:p>
    <w:p w:rsidR="00B72D25" w:rsidRPr="00787345" w:rsidRDefault="00B72D25" w:rsidP="00D808A4">
      <w:pPr>
        <w:pStyle w:val="01HEADER3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Style w:val="Bold"/>
          <w:rFonts w:ascii="Times New Roman" w:hAnsi="Times New Roman" w:cs="Times New Roman"/>
          <w:b/>
          <w:bCs/>
          <w:color w:val="auto"/>
          <w:sz w:val="26"/>
          <w:szCs w:val="26"/>
        </w:rPr>
        <w:t>III. Рабочее время и время отдыха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3. Стороны пришли к соглашению о том, что: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3.1. В соответствии с требованиями трудового законодательства и иных норм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тивных правовых актов, содержащих нормы трудового права, а также соглашений режим рабочего времени и времени отдыха работников </w:t>
      </w:r>
      <w:r w:rsidR="00093CA6" w:rsidRPr="00093CA6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ДОУ</w:t>
      </w:r>
      <w:r w:rsidRPr="00093CA6">
        <w:rPr>
          <w:rFonts w:ascii="Times New Roman" w:hAnsi="Times New Roman" w:cs="Times New Roman"/>
          <w:i/>
          <w:color w:val="auto"/>
          <w:sz w:val="26"/>
          <w:szCs w:val="26"/>
        </w:rPr>
        <w:t xml:space="preserve"> 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определяется насто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я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щим коллективным договором, правилами трудового распорядка, иными локал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ь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ными нормативными актами, трудовыми </w:t>
      </w:r>
      <w:r w:rsidR="000A59D8">
        <w:rPr>
          <w:rFonts w:ascii="Times New Roman" w:hAnsi="Times New Roman" w:cs="Times New Roman"/>
          <w:color w:val="auto"/>
          <w:sz w:val="26"/>
          <w:szCs w:val="26"/>
        </w:rPr>
        <w:t>договорами,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 годовым</w:t>
      </w:r>
      <w:r w:rsidR="00787345"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календарным уче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б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ным графиком, графиками работы (графиками сменности), согласованными с в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ы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борным органом первичной профсоюзной организации.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3.2. Для руководителя, заместителей руководителя, руководителей структурных подразделений, работников из числа административно-хозяйственного, учебно-вспомогательного и обслуживающего персонала образовательной организации устанавливается нормальная продолжительность рабочего времени, которая не может превышать 40 часов в неделю.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3.3. Для женщин – работников и руководителей организации, расположенной в сельской местности, устанавливается 36-часовая рабочая неделя, если меньшая продолжительность не предусмотрена иными законодательными актами. При этом заработная плата выплачивается в том же размере, что и при полной продолж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тельности еженедельной работы (40 часов).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3.4. Для педагогических работников образовательной организации устанавлив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ется сокращенная продолжительность рабочего времени – не более 36 часов в н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делю.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В зависимости от должности и (или) специальности педагогических работников с учетом особенностей их труда продолжительность рабочего времени (нормы ч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педагогических работн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ков определяются Министерством образования и науки.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3.5. В </w:t>
      </w:r>
      <w:r w:rsidR="00093CA6" w:rsidRPr="00093CA6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ДОУ</w:t>
      </w:r>
      <w:r w:rsidRPr="00093CA6">
        <w:rPr>
          <w:rFonts w:ascii="Times New Roman" w:hAnsi="Times New Roman" w:cs="Times New Roman"/>
          <w:i/>
          <w:color w:val="auto"/>
          <w:sz w:val="26"/>
          <w:szCs w:val="26"/>
        </w:rPr>
        <w:t xml:space="preserve"> 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учебная нагрузка на новый учебный год устанавливается руковод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телем </w:t>
      </w:r>
      <w:r w:rsidR="00093CA6" w:rsidRPr="00093CA6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ДОУ</w:t>
      </w:r>
      <w:r w:rsidR="0019350F" w:rsidRPr="00787345">
        <w:rPr>
          <w:rStyle w:val="propis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по согласованию с выборным органом первичной профсоюзной орг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низации.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lastRenderedPageBreak/>
        <w:t>Руководитель должен ознакомить педагогических работников под подпись с предполагаемой учебной нагрузкой на новый учебный год в письменном виде до начала ежегодного оплачиваемого отпуска.</w:t>
      </w:r>
    </w:p>
    <w:p w:rsidR="00B72D25" w:rsidRPr="00B45151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3.6. </w:t>
      </w:r>
      <w:r w:rsidRPr="00B45151">
        <w:rPr>
          <w:rFonts w:ascii="Times New Roman" w:hAnsi="Times New Roman" w:cs="Times New Roman"/>
          <w:color w:val="000000" w:themeColor="text1"/>
          <w:sz w:val="26"/>
          <w:szCs w:val="26"/>
        </w:rPr>
        <w:t>Учебная нагрузка на новый учебный год работникам, ведущим преподав</w:t>
      </w:r>
      <w:r w:rsidRPr="00B45151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B45151">
        <w:rPr>
          <w:rFonts w:ascii="Times New Roman" w:hAnsi="Times New Roman" w:cs="Times New Roman"/>
          <w:color w:val="000000" w:themeColor="text1"/>
          <w:sz w:val="26"/>
          <w:szCs w:val="26"/>
        </w:rPr>
        <w:t>тельскую работу помимо основной работы (руководителям образовательных орг</w:t>
      </w:r>
      <w:r w:rsidRPr="00B45151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B45151">
        <w:rPr>
          <w:rFonts w:ascii="Times New Roman" w:hAnsi="Times New Roman" w:cs="Times New Roman"/>
          <w:color w:val="000000" w:themeColor="text1"/>
          <w:sz w:val="26"/>
          <w:szCs w:val="26"/>
        </w:rPr>
        <w:t>низаций, их заместителям, другим руководящим работникам), устанавливается р</w:t>
      </w:r>
      <w:r w:rsidRPr="00B45151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B45151">
        <w:rPr>
          <w:rFonts w:ascii="Times New Roman" w:hAnsi="Times New Roman" w:cs="Times New Roman"/>
          <w:color w:val="000000" w:themeColor="text1"/>
          <w:sz w:val="26"/>
          <w:szCs w:val="26"/>
        </w:rPr>
        <w:t>ботодателем по согласованию с выборным органом первичной профсоюзной орг</w:t>
      </w:r>
      <w:r w:rsidRPr="00B45151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B451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низации при условии, если </w:t>
      </w:r>
      <w:r w:rsidR="000A59D8" w:rsidRPr="00B45151">
        <w:rPr>
          <w:rFonts w:ascii="Times New Roman" w:hAnsi="Times New Roman" w:cs="Times New Roman"/>
          <w:color w:val="000000" w:themeColor="text1"/>
          <w:sz w:val="26"/>
          <w:szCs w:val="26"/>
        </w:rPr>
        <w:t>педагоги</w:t>
      </w:r>
      <w:r w:rsidRPr="00B45151">
        <w:rPr>
          <w:rFonts w:ascii="Times New Roman" w:hAnsi="Times New Roman" w:cs="Times New Roman"/>
          <w:color w:val="000000" w:themeColor="text1"/>
          <w:sz w:val="26"/>
          <w:szCs w:val="26"/>
        </w:rPr>
        <w:t>, для которых данное учреждение является м</w:t>
      </w:r>
      <w:r w:rsidRPr="00B45151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B45151">
        <w:rPr>
          <w:rFonts w:ascii="Times New Roman" w:hAnsi="Times New Roman" w:cs="Times New Roman"/>
          <w:color w:val="000000" w:themeColor="text1"/>
          <w:sz w:val="26"/>
          <w:szCs w:val="26"/>
        </w:rPr>
        <w:t>стом основной работы, обеспечены преподавательской работой по своей специал</w:t>
      </w:r>
      <w:r w:rsidRPr="00B45151">
        <w:rPr>
          <w:rFonts w:ascii="Times New Roman" w:hAnsi="Times New Roman" w:cs="Times New Roman"/>
          <w:color w:val="000000" w:themeColor="text1"/>
          <w:sz w:val="26"/>
          <w:szCs w:val="26"/>
        </w:rPr>
        <w:t>ь</w:t>
      </w:r>
      <w:r w:rsidRPr="00B45151">
        <w:rPr>
          <w:rFonts w:ascii="Times New Roman" w:hAnsi="Times New Roman" w:cs="Times New Roman"/>
          <w:color w:val="000000" w:themeColor="text1"/>
          <w:sz w:val="26"/>
          <w:szCs w:val="26"/>
        </w:rPr>
        <w:t>ности в объеме, не менее</w:t>
      </w:r>
      <w:r w:rsidR="00787345" w:rsidRPr="00B451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451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чем на ставку заработной платы.</w:t>
      </w:r>
    </w:p>
    <w:p w:rsidR="00B72D25" w:rsidRPr="00B45151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45151">
        <w:rPr>
          <w:rFonts w:ascii="Times New Roman" w:hAnsi="Times New Roman" w:cs="Times New Roman"/>
          <w:color w:val="000000" w:themeColor="text1"/>
          <w:sz w:val="26"/>
          <w:szCs w:val="26"/>
        </w:rPr>
        <w:t>3.7. Изменение условий трудового договора, за исключением изменения труд</w:t>
      </w:r>
      <w:r w:rsidRPr="00B45151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B45151">
        <w:rPr>
          <w:rFonts w:ascii="Times New Roman" w:hAnsi="Times New Roman" w:cs="Times New Roman"/>
          <w:color w:val="000000" w:themeColor="text1"/>
          <w:sz w:val="26"/>
          <w:szCs w:val="26"/>
        </w:rPr>
        <w:t>вой функции педагогического работника образовательной организации, осущест</w:t>
      </w:r>
      <w:r w:rsidRPr="00B45151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B45151">
        <w:rPr>
          <w:rFonts w:ascii="Times New Roman" w:hAnsi="Times New Roman" w:cs="Times New Roman"/>
          <w:color w:val="000000" w:themeColor="text1"/>
          <w:sz w:val="26"/>
          <w:szCs w:val="26"/>
        </w:rPr>
        <w:t>лять только в случаях, когда по причинам, связанным с изменением организацио</w:t>
      </w:r>
      <w:r w:rsidRPr="00B45151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Pr="00B45151">
        <w:rPr>
          <w:rFonts w:ascii="Times New Roman" w:hAnsi="Times New Roman" w:cs="Times New Roman"/>
          <w:color w:val="000000" w:themeColor="text1"/>
          <w:sz w:val="26"/>
          <w:szCs w:val="26"/>
        </w:rPr>
        <w:t>ных или технологических условий труда (уменьшение количества часов по уче</w:t>
      </w:r>
      <w:r w:rsidRPr="00B45151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r w:rsidRPr="00B45151">
        <w:rPr>
          <w:rFonts w:ascii="Times New Roman" w:hAnsi="Times New Roman" w:cs="Times New Roman"/>
          <w:color w:val="000000" w:themeColor="text1"/>
          <w:sz w:val="26"/>
          <w:szCs w:val="26"/>
        </w:rPr>
        <w:t>ным планам и образовательным программам, сокращение количества классов или групп продленного дня), определенные сторонами условия трудового договора не могут быть сохранены.</w:t>
      </w:r>
    </w:p>
    <w:p w:rsidR="00B72D25" w:rsidRPr="00B45151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451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3.8. При установлении </w:t>
      </w:r>
      <w:r w:rsidR="00093CA6" w:rsidRPr="00B45151">
        <w:rPr>
          <w:rFonts w:ascii="Times New Roman" w:hAnsi="Times New Roman" w:cs="Times New Roman"/>
          <w:color w:val="000000" w:themeColor="text1"/>
          <w:sz w:val="26"/>
          <w:szCs w:val="26"/>
        </w:rPr>
        <w:t>педагогам</w:t>
      </w:r>
      <w:r w:rsidRPr="00B451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для которых </w:t>
      </w:r>
      <w:r w:rsidR="00093CA6" w:rsidRPr="00B45151">
        <w:rPr>
          <w:rStyle w:val="propis"/>
          <w:rFonts w:ascii="Times New Roman" w:hAnsi="Times New Roman" w:cs="Times New Roman"/>
          <w:i w:val="0"/>
          <w:color w:val="000000" w:themeColor="text1"/>
          <w:sz w:val="26"/>
          <w:szCs w:val="26"/>
        </w:rPr>
        <w:t>ДОУ</w:t>
      </w:r>
      <w:r w:rsidR="00093CA6" w:rsidRPr="00B451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45151">
        <w:rPr>
          <w:rFonts w:ascii="Times New Roman" w:hAnsi="Times New Roman" w:cs="Times New Roman"/>
          <w:color w:val="000000" w:themeColor="text1"/>
          <w:sz w:val="26"/>
          <w:szCs w:val="26"/>
        </w:rPr>
        <w:t>является местом основной работы, учебной нагрузки на новый учебный год, как правило, сохраняется ее об</w:t>
      </w:r>
      <w:r w:rsidRPr="00B45151">
        <w:rPr>
          <w:rFonts w:ascii="Times New Roman" w:hAnsi="Times New Roman" w:cs="Times New Roman"/>
          <w:color w:val="000000" w:themeColor="text1"/>
          <w:sz w:val="26"/>
          <w:szCs w:val="26"/>
        </w:rPr>
        <w:t>ъ</w:t>
      </w:r>
      <w:r w:rsidR="00093CA6" w:rsidRPr="00B45151">
        <w:rPr>
          <w:rFonts w:ascii="Times New Roman" w:hAnsi="Times New Roman" w:cs="Times New Roman"/>
          <w:color w:val="000000" w:themeColor="text1"/>
          <w:sz w:val="26"/>
          <w:szCs w:val="26"/>
        </w:rPr>
        <w:t>ем</w:t>
      </w:r>
      <w:r w:rsidRPr="00B451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Объем учебной нагрузки, установленный </w:t>
      </w:r>
      <w:r w:rsidR="000A59D8" w:rsidRPr="00B45151">
        <w:rPr>
          <w:rFonts w:ascii="Times New Roman" w:hAnsi="Times New Roman" w:cs="Times New Roman"/>
          <w:color w:val="000000" w:themeColor="text1"/>
          <w:sz w:val="26"/>
          <w:szCs w:val="26"/>
        </w:rPr>
        <w:t>педагогам</w:t>
      </w:r>
      <w:r w:rsidRPr="00B451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начале учебного года, не может быть уменьшен по инициативе работодателя в текущем учебном году, за и</w:t>
      </w:r>
      <w:r w:rsidRPr="00B45151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B451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ключением случая, указанного в пункте 3.7 настоящего раздела. Объем учебной нагрузки </w:t>
      </w:r>
      <w:r w:rsidR="000A59D8" w:rsidRPr="00B45151">
        <w:rPr>
          <w:rFonts w:ascii="Times New Roman" w:hAnsi="Times New Roman" w:cs="Times New Roman"/>
          <w:color w:val="000000" w:themeColor="text1"/>
          <w:sz w:val="26"/>
          <w:szCs w:val="26"/>
        </w:rPr>
        <w:t>педагогов</w:t>
      </w:r>
      <w:r w:rsidRPr="00B451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больше или меньше нормы часов за ставку заработной платы устанавливается только с их письменного согласия.</w:t>
      </w:r>
    </w:p>
    <w:p w:rsidR="00B72D25" w:rsidRPr="00B45151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45151">
        <w:rPr>
          <w:rFonts w:ascii="Times New Roman" w:hAnsi="Times New Roman" w:cs="Times New Roman"/>
          <w:color w:val="000000" w:themeColor="text1"/>
          <w:sz w:val="26"/>
          <w:szCs w:val="26"/>
        </w:rPr>
        <w:t>3.9. Учебная нагрузка педагогическим работникам, находящимся к началу уче</w:t>
      </w:r>
      <w:r w:rsidRPr="00B45151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r w:rsidRPr="00B451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ного года в отпуске по уходу за ребенком до достижения им возраста трех лет либо в ином отпуске, устанавливается при распределении ее на очередной учебный год на общих основаниях, а затем передается для выполнения другим </w:t>
      </w:r>
      <w:r w:rsidR="000A59D8" w:rsidRPr="00B45151">
        <w:rPr>
          <w:rFonts w:ascii="Times New Roman" w:hAnsi="Times New Roman" w:cs="Times New Roman"/>
          <w:color w:val="000000" w:themeColor="text1"/>
          <w:sz w:val="26"/>
          <w:szCs w:val="26"/>
        </w:rPr>
        <w:t>педагогам</w:t>
      </w:r>
      <w:r w:rsidRPr="00B451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п</w:t>
      </w:r>
      <w:r w:rsidRPr="00B45151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B45151">
        <w:rPr>
          <w:rFonts w:ascii="Times New Roman" w:hAnsi="Times New Roman" w:cs="Times New Roman"/>
          <w:color w:val="000000" w:themeColor="text1"/>
          <w:sz w:val="26"/>
          <w:szCs w:val="26"/>
        </w:rPr>
        <w:t>риод нахождения указанных работников в соответствующих отпусках.</w:t>
      </w:r>
    </w:p>
    <w:p w:rsidR="00B72D25" w:rsidRPr="00787345" w:rsidRDefault="00B879BF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3.10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. Режим рабочего времени устанавливается для работников правилами тр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дового распорядка и трудовыми договорами. Общим выходным днем является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суббота и 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воскресенье.</w:t>
      </w:r>
    </w:p>
    <w:p w:rsidR="00B72D25" w:rsidRPr="00F15D08" w:rsidRDefault="00B879BF" w:rsidP="00D808A4">
      <w:pPr>
        <w:pStyle w:val="07BODY-txt"/>
        <w:spacing w:line="288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3.11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B72D25" w:rsidRPr="00F15D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составлении </w:t>
      </w:r>
      <w:r w:rsidR="00B03229" w:rsidRPr="00F15D08">
        <w:rPr>
          <w:rFonts w:ascii="Times New Roman" w:hAnsi="Times New Roman" w:cs="Times New Roman"/>
          <w:color w:val="000000" w:themeColor="text1"/>
          <w:sz w:val="26"/>
          <w:szCs w:val="26"/>
        </w:rPr>
        <w:t>плана НОД</w:t>
      </w:r>
      <w:r w:rsidR="00B72D25" w:rsidRPr="00F15D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наличии возможности </w:t>
      </w:r>
      <w:r w:rsidRPr="00F15D08">
        <w:rPr>
          <w:rFonts w:ascii="Times New Roman" w:hAnsi="Times New Roman" w:cs="Times New Roman"/>
          <w:color w:val="000000" w:themeColor="text1"/>
          <w:sz w:val="26"/>
          <w:szCs w:val="26"/>
        </w:rPr>
        <w:t>педагогам</w:t>
      </w:r>
      <w:r w:rsidR="00B72D25" w:rsidRPr="00F15D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</w:t>
      </w:r>
      <w:r w:rsidR="00B72D25" w:rsidRPr="00F15D08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B72D25" w:rsidRPr="00F15D08">
        <w:rPr>
          <w:rFonts w:ascii="Times New Roman" w:hAnsi="Times New Roman" w:cs="Times New Roman"/>
          <w:color w:val="000000" w:themeColor="text1"/>
          <w:sz w:val="26"/>
          <w:szCs w:val="26"/>
        </w:rPr>
        <w:t>сматривается один свободный день в неделю.</w:t>
      </w:r>
    </w:p>
    <w:p w:rsidR="00B72D25" w:rsidRPr="00F15D08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15D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Рабочее время </w:t>
      </w:r>
      <w:r w:rsidR="00B879BF" w:rsidRPr="00F15D08">
        <w:rPr>
          <w:rFonts w:ascii="Times New Roman" w:hAnsi="Times New Roman" w:cs="Times New Roman"/>
          <w:color w:val="000000" w:themeColor="text1"/>
          <w:sz w:val="26"/>
          <w:szCs w:val="26"/>
        </w:rPr>
        <w:t>педагогов</w:t>
      </w:r>
      <w:r w:rsidRPr="00F15D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определяется </w:t>
      </w:r>
      <w:r w:rsidR="00F15D08" w:rsidRPr="00F15D08">
        <w:rPr>
          <w:rFonts w:ascii="Times New Roman" w:hAnsi="Times New Roman" w:cs="Times New Roman"/>
          <w:color w:val="000000" w:themeColor="text1"/>
          <w:sz w:val="26"/>
          <w:szCs w:val="26"/>
        </w:rPr>
        <w:t>планом ОД</w:t>
      </w:r>
      <w:r w:rsidRPr="00F15D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выполнением всего круга обязанностей, которые возлагаются на </w:t>
      </w:r>
      <w:r w:rsidR="00B879BF" w:rsidRPr="00F15D08">
        <w:rPr>
          <w:rFonts w:ascii="Times New Roman" w:hAnsi="Times New Roman" w:cs="Times New Roman"/>
          <w:color w:val="000000" w:themeColor="text1"/>
          <w:sz w:val="26"/>
          <w:szCs w:val="26"/>
        </w:rPr>
        <w:t>педагога</w:t>
      </w:r>
      <w:r w:rsidRPr="00F15D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соответствии с правилами труд</w:t>
      </w:r>
      <w:r w:rsidRPr="00F15D08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F15D08">
        <w:rPr>
          <w:rFonts w:ascii="Times New Roman" w:hAnsi="Times New Roman" w:cs="Times New Roman"/>
          <w:color w:val="000000" w:themeColor="text1"/>
          <w:sz w:val="26"/>
          <w:szCs w:val="26"/>
        </w:rPr>
        <w:t>вого распорядка, трудовыми договорами, должностными инструкциями.</w:t>
      </w:r>
    </w:p>
    <w:p w:rsidR="00B72D25" w:rsidRPr="00445F2E" w:rsidRDefault="00B879BF" w:rsidP="00B879BF">
      <w:pPr>
        <w:pStyle w:val="07BODY-txt"/>
        <w:spacing w:line="288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3.12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B72D25" w:rsidRPr="00445F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период отмены </w:t>
      </w:r>
      <w:r w:rsidR="000A59D8" w:rsidRPr="00445F2E">
        <w:rPr>
          <w:rFonts w:ascii="Times New Roman" w:hAnsi="Times New Roman" w:cs="Times New Roman"/>
          <w:color w:val="000000" w:themeColor="text1"/>
          <w:sz w:val="26"/>
          <w:szCs w:val="26"/>
        </w:rPr>
        <w:t>воспитательного процесса</w:t>
      </w:r>
      <w:r w:rsidR="00B72D25" w:rsidRPr="00445F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учебно-вспомогательный и о</w:t>
      </w:r>
      <w:r w:rsidR="00B72D25" w:rsidRPr="00445F2E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r w:rsidR="00B72D25" w:rsidRPr="00445F2E">
        <w:rPr>
          <w:rFonts w:ascii="Times New Roman" w:hAnsi="Times New Roman" w:cs="Times New Roman"/>
          <w:color w:val="000000" w:themeColor="text1"/>
          <w:sz w:val="26"/>
          <w:szCs w:val="26"/>
        </w:rPr>
        <w:t>служивающий персонал образовательной организации может привлекаться к в</w:t>
      </w:r>
      <w:r w:rsidR="00B72D25" w:rsidRPr="00445F2E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B72D25" w:rsidRPr="00445F2E">
        <w:rPr>
          <w:rFonts w:ascii="Times New Roman" w:hAnsi="Times New Roman" w:cs="Times New Roman"/>
          <w:color w:val="000000" w:themeColor="text1"/>
          <w:sz w:val="26"/>
          <w:szCs w:val="26"/>
        </w:rPr>
        <w:t>полнению хозяйственных работ, не требующих специальных знаний, в пределах установленной им продолжительности рабочего времени.</w:t>
      </w:r>
    </w:p>
    <w:p w:rsidR="00B72D25" w:rsidRPr="00787345" w:rsidRDefault="00B879BF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lastRenderedPageBreak/>
        <w:t>3.13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. Привлечение работодателем работников к работе в сверхурочное время д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пускается только с письменного согласия работника и компенсируется в соотве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т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ствии с трудовым законодательством.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Работодатель может привлекать работников к сверхурочным работам в соотве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т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ствии со статьей 99 ТК только с предварительного согласия выборного органа пе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р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вичной профсоюзной организации.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К работе в сверхурочное время не допускаются беременные женщины, работн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ки в возрасте до 18 лет, работники других категорий в соответствии с ТК и иными федеральными законами.</w:t>
      </w:r>
    </w:p>
    <w:p w:rsidR="00B72D25" w:rsidRPr="00787345" w:rsidRDefault="00B879BF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3.14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. Работодатель обязан согласовывать с выборным органом первичной про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ф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союзной организации перечень должностей работников с ненормированным раб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чим днем.</w:t>
      </w:r>
    </w:p>
    <w:p w:rsidR="00B72D25" w:rsidRPr="00787345" w:rsidRDefault="00B879BF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3.15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. Работа в выходные и праздничные дни запрещается. Привлечение работн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ков к работе в выходные и нерабочие праздничные дни производится с их пис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ь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менного согласия в случае необходимости выполнения непредвиденных работ, от срочного выполнения которых зависит в дальнейшем нормальная работа образов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тельной организации.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Без согласия работников допускается привлечение их к работе в случаях, опр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деленных частью 3 статьи 113 ТК.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Привлечение работника к работе в выходные и нерабочие праздничные дни производится по письменному распоряжению работодателя.</w:t>
      </w:r>
    </w:p>
    <w:p w:rsidR="00B72D25" w:rsidRPr="00787345" w:rsidRDefault="00B879BF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3.16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. Привлечение работников организации к выполнению работы, не пред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смотренной должностными обязанностями, трудовым договором, допускается только по письменному распоряжению работодателя с письменного согласия р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ботника с дополнительной оплатой и соблюдением статей 60, 97 и 99 ТК.</w:t>
      </w:r>
    </w:p>
    <w:p w:rsidR="00B72D25" w:rsidRPr="00445F2E" w:rsidRDefault="00463D08" w:rsidP="00445F2E">
      <w:pPr>
        <w:pStyle w:val="07BODY-txt"/>
        <w:spacing w:line="288" w:lineRule="auto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3.17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. Для педагогических работников, выполняющих свои обязанности непр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рывно в течение рабочего дня, перерыв для приема пищи не устанавливается: во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з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можность приема пищи обеспечивается одновременно </w:t>
      </w:r>
      <w:r>
        <w:rPr>
          <w:rFonts w:ascii="Times New Roman" w:hAnsi="Times New Roman" w:cs="Times New Roman"/>
          <w:color w:val="auto"/>
          <w:sz w:val="26"/>
          <w:szCs w:val="26"/>
        </w:rPr>
        <w:t>вместе с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 воспитанниками.</w:t>
      </w:r>
    </w:p>
    <w:p w:rsidR="00B72D25" w:rsidRPr="00787345" w:rsidRDefault="00463D08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3.18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. Педагогическим работникам предоставляется ежегодный основной удл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ненный оплачиваемый отпуск, продолжительность которого устанавливается Пр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вительством, остальным работникам предоставляется ежегодный основной опл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чиваемый отпуск продолжительностью не менее 28 календарных дней с сохран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нием места работы (должности) и среднего заработка.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Отпуск за первый год работы предоставляется работникам по истечении шести месяцев непрерывной работы в образовательной организации, за второй и посл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дующий годы работы – в любое время рабочего года в соответствии с очередн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стью предоставления отпусков. По соглашению сторон оплачиваемый отпуск м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жет быть предоставлен работникам и до истечения шести месяцев (ст. 122 ТК).</w:t>
      </w:r>
    </w:p>
    <w:p w:rsidR="00B72D25" w:rsidRPr="00787345" w:rsidRDefault="00463D08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lastRenderedPageBreak/>
        <w:t>3.19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. Очередность предоставления оплачиваемых отпусков определяется еж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годно в соответствии с графиком отпусков, утверждаемым работодателем по с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гласованию с выборным органом первичной профсоюзной организации не позднее чем за две недели до наступления календарного года.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О времени начала отпуска работник должен быть письменно извещен не позднее чем за две недели до его начала.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Продление, перенесение, разделение и отзыв из оплачиваемого отпуска прои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з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водятся с согласия работника в случаях, предусмотренных статьями 124–125 ТК.</w:t>
      </w:r>
    </w:p>
    <w:p w:rsidR="00B72D25" w:rsidRPr="00445F2E" w:rsidRDefault="00463D08" w:rsidP="00D808A4">
      <w:pPr>
        <w:pStyle w:val="07BODY-txt"/>
        <w:spacing w:line="288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3.20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B72D25" w:rsidRPr="00445F2E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законодательством работникам предоставляются ежего</w:t>
      </w:r>
      <w:r w:rsidR="00B72D25" w:rsidRPr="00445F2E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="00B72D25" w:rsidRPr="00445F2E">
        <w:rPr>
          <w:rFonts w:ascii="Times New Roman" w:hAnsi="Times New Roman" w:cs="Times New Roman"/>
          <w:color w:val="000000" w:themeColor="text1"/>
          <w:sz w:val="26"/>
          <w:szCs w:val="26"/>
        </w:rPr>
        <w:t>ные дополнительные оплачиваемые отпуска:</w:t>
      </w:r>
    </w:p>
    <w:p w:rsidR="00B72D25" w:rsidRPr="00445F2E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5F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за работу во вредных условиях труда – </w:t>
      </w:r>
      <w:r w:rsidRPr="00445F2E">
        <w:rPr>
          <w:rStyle w:val="propis"/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445F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дней;</w:t>
      </w:r>
    </w:p>
    <w:p w:rsidR="00B72D25" w:rsidRPr="00445F2E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5F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за ненормированный рабочий день – </w:t>
      </w:r>
      <w:r w:rsidRPr="00445F2E">
        <w:rPr>
          <w:rStyle w:val="propis"/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445F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дня;</w:t>
      </w:r>
    </w:p>
    <w:p w:rsidR="00B72D25" w:rsidRPr="00445F2E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5F2E">
        <w:rPr>
          <w:rFonts w:ascii="Times New Roman" w:hAnsi="Times New Roman" w:cs="Times New Roman"/>
          <w:color w:val="000000" w:themeColor="text1"/>
          <w:sz w:val="26"/>
          <w:szCs w:val="26"/>
        </w:rPr>
        <w:t>Работникам, которым по условиям трудового договора установлен ненормир</w:t>
      </w:r>
      <w:r w:rsidRPr="00445F2E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445F2E">
        <w:rPr>
          <w:rFonts w:ascii="Times New Roman" w:hAnsi="Times New Roman" w:cs="Times New Roman"/>
          <w:color w:val="000000" w:themeColor="text1"/>
          <w:sz w:val="26"/>
          <w:szCs w:val="26"/>
        </w:rPr>
        <w:t>ванный рабочий день, предоставляется дополнительный оплачиваемый отпуск за ненормированный рабочий день. Перечень должностей этих работников и продо</w:t>
      </w:r>
      <w:r w:rsidRPr="00445F2E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r w:rsidRPr="00445F2E">
        <w:rPr>
          <w:rFonts w:ascii="Times New Roman" w:hAnsi="Times New Roman" w:cs="Times New Roman"/>
          <w:color w:val="000000" w:themeColor="text1"/>
          <w:sz w:val="26"/>
          <w:szCs w:val="26"/>
        </w:rPr>
        <w:t>жительность дополнительного оплачиваемого отпуска за ненормированный раб</w:t>
      </w:r>
      <w:r w:rsidRPr="00445F2E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445F2E">
        <w:rPr>
          <w:rFonts w:ascii="Times New Roman" w:hAnsi="Times New Roman" w:cs="Times New Roman"/>
          <w:color w:val="000000" w:themeColor="text1"/>
          <w:sz w:val="26"/>
          <w:szCs w:val="26"/>
        </w:rPr>
        <w:t>чий день определяется в соответствии со статьей 119 ТК по согласованию с выбо</w:t>
      </w:r>
      <w:r w:rsidRPr="00445F2E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Pr="00445F2E">
        <w:rPr>
          <w:rFonts w:ascii="Times New Roman" w:hAnsi="Times New Roman" w:cs="Times New Roman"/>
          <w:color w:val="000000" w:themeColor="text1"/>
          <w:sz w:val="26"/>
          <w:szCs w:val="26"/>
        </w:rPr>
        <w:t>ным органом первичной профсоюзной организации.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463D08">
        <w:rPr>
          <w:rFonts w:ascii="Times New Roman" w:hAnsi="Times New Roman" w:cs="Times New Roman"/>
          <w:color w:val="auto"/>
          <w:sz w:val="26"/>
          <w:szCs w:val="26"/>
        </w:rPr>
        <w:t>.21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. При исчислении общей продолжительности ежегодного оплачиваемого о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т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пуска дополнительные оплачиваемые отпуска суммируются с ежегодным осно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ным оплачиваемым отпуском.</w:t>
      </w:r>
    </w:p>
    <w:p w:rsidR="00B72D25" w:rsidRPr="00787345" w:rsidRDefault="00463D08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pacing w:val="4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4"/>
          <w:sz w:val="26"/>
          <w:szCs w:val="26"/>
        </w:rPr>
        <w:t>3.22</w:t>
      </w:r>
      <w:r w:rsidR="00B72D25" w:rsidRPr="00787345">
        <w:rPr>
          <w:rFonts w:ascii="Times New Roman" w:hAnsi="Times New Roman" w:cs="Times New Roman"/>
          <w:color w:val="auto"/>
          <w:spacing w:val="4"/>
          <w:sz w:val="26"/>
          <w:szCs w:val="26"/>
        </w:rPr>
        <w:t>. Ежегодный оплачиваемый отпуск продлевается в случае временной н</w:t>
      </w:r>
      <w:r w:rsidR="00B72D25" w:rsidRPr="00787345">
        <w:rPr>
          <w:rFonts w:ascii="Times New Roman" w:hAnsi="Times New Roman" w:cs="Times New Roman"/>
          <w:color w:val="auto"/>
          <w:spacing w:val="4"/>
          <w:sz w:val="26"/>
          <w:szCs w:val="26"/>
        </w:rPr>
        <w:t>е</w:t>
      </w:r>
      <w:r w:rsidR="00B72D25" w:rsidRPr="00787345">
        <w:rPr>
          <w:rFonts w:ascii="Times New Roman" w:hAnsi="Times New Roman" w:cs="Times New Roman"/>
          <w:color w:val="auto"/>
          <w:spacing w:val="4"/>
          <w:sz w:val="26"/>
          <w:szCs w:val="26"/>
        </w:rPr>
        <w:t>трудоспособности работника, наступившей во время отпуска.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Ежегодный оплачиваемый отпуск по соглашению между работником и работ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При увольнении работнику выплачивается денежная компенсация за неиспол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ь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зованный отпуск пропорционально отработанному времени. Работнику, прораб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тавшему 11 месяцев, выплачивается компенсация за полный рабочий год.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При этом </w:t>
      </w:r>
      <w:r w:rsidR="00463D08">
        <w:rPr>
          <w:rFonts w:ascii="Times New Roman" w:hAnsi="Times New Roman" w:cs="Times New Roman"/>
          <w:color w:val="auto"/>
          <w:sz w:val="26"/>
          <w:szCs w:val="26"/>
        </w:rPr>
        <w:t>педагогам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, проработавшим 10 месяцев, выплачивается денежная ко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м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пенсация за неиспользованный отпуск за полную продолжительность отпуска – 56 календарных дней.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Денежная компенсация за неиспользованный отпуск при увольнении работника исчисляется исходя из количества неиспользованных дней отпуска с учетом раб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чего года работника.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При исчислении стажа работы при выплате денежной компенсации за неиспол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ь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зованный отпуск при увольнении необходимо учесть, что:</w:t>
      </w:r>
    </w:p>
    <w:p w:rsidR="00B72D25" w:rsidRPr="00787345" w:rsidRDefault="00B72D25" w:rsidP="00787345">
      <w:pPr>
        <w:pStyle w:val="07BODY-bull-1"/>
        <w:numPr>
          <w:ilvl w:val="0"/>
          <w:numId w:val="13"/>
        </w:numPr>
        <w:spacing w:line="288" w:lineRule="auto"/>
        <w:ind w:left="1134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все дни отпусков, предоставляемых по просьбе работника без сохранения з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работной платы, если их общая продолжительность превышает 14 календа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р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ных дней в течение рабочего года, должны исключаться из подсчета стажа, 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lastRenderedPageBreak/>
        <w:t>дающего право на выплату компенсации за неиспользованный отпуск при увольнении (ст. 121 ТК);</w:t>
      </w:r>
    </w:p>
    <w:p w:rsidR="00B72D25" w:rsidRPr="00787345" w:rsidRDefault="00B72D25" w:rsidP="00787345">
      <w:pPr>
        <w:pStyle w:val="07BODY-bull-1-lst"/>
        <w:numPr>
          <w:ilvl w:val="0"/>
          <w:numId w:val="13"/>
        </w:numPr>
        <w:spacing w:line="288" w:lineRule="auto"/>
        <w:ind w:left="1134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pacing w:val="3"/>
          <w:sz w:val="26"/>
          <w:szCs w:val="26"/>
        </w:rPr>
        <w:t>излишки, составляющие менее половины месяца, исключаются из подсчета, а излишки, составляющие не менее половины месяца, округляются до по</w:t>
      </w:r>
      <w:r w:rsidRPr="00787345">
        <w:rPr>
          <w:rFonts w:ascii="Times New Roman" w:hAnsi="Times New Roman" w:cs="Times New Roman"/>
          <w:color w:val="auto"/>
          <w:spacing w:val="3"/>
          <w:sz w:val="26"/>
          <w:szCs w:val="26"/>
        </w:rPr>
        <w:t>л</w:t>
      </w:r>
      <w:r w:rsidRPr="00787345">
        <w:rPr>
          <w:rFonts w:ascii="Times New Roman" w:hAnsi="Times New Roman" w:cs="Times New Roman"/>
          <w:color w:val="auto"/>
          <w:spacing w:val="3"/>
          <w:sz w:val="26"/>
          <w:szCs w:val="26"/>
        </w:rPr>
        <w:t>ного месяца (п. 35 Правил об очередных и дополнительных отпусках, утвержденных НКТ СССР от 30.04.1930 № 169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).</w:t>
      </w:r>
    </w:p>
    <w:p w:rsidR="00B72D25" w:rsidRPr="00445F2E" w:rsidRDefault="00463D08" w:rsidP="00D808A4">
      <w:pPr>
        <w:pStyle w:val="07BODY-txt"/>
        <w:spacing w:line="288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3.23</w:t>
      </w:r>
      <w:r w:rsidR="00B72D25" w:rsidRPr="0078734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. </w:t>
      </w:r>
      <w:r w:rsidR="00B72D25" w:rsidRPr="00445F2E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Стороны договорились о предоставлении работникам образовательной ор</w:t>
      </w:r>
      <w:r w:rsidR="00BD13D5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</w:t>
      </w:r>
      <w:proofErr w:type="spellStart"/>
      <w:r w:rsidR="00B72D25" w:rsidRPr="00445F2E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ганизации</w:t>
      </w:r>
      <w:proofErr w:type="spellEnd"/>
      <w:r w:rsidR="00B72D25" w:rsidRPr="00445F2E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дополнительного оплачиваемого отпуска в случаях:</w:t>
      </w:r>
    </w:p>
    <w:p w:rsidR="00BD13D5" w:rsidRDefault="006B6855" w:rsidP="006B6855">
      <w:pPr>
        <w:pStyle w:val="07BODY-bull-1"/>
        <w:rPr>
          <w:rStyle w:val="propis"/>
          <w:rFonts w:ascii="Times New Roman" w:hAnsi="Times New Roman" w:cs="Times New Roman"/>
          <w:i w:val="0"/>
          <w:color w:val="000000" w:themeColor="text1"/>
          <w:sz w:val="26"/>
          <w:szCs w:val="26"/>
        </w:rPr>
      </w:pPr>
      <w:r w:rsidRPr="00445F2E">
        <w:rPr>
          <w:rStyle w:val="propis"/>
          <w:rFonts w:ascii="Times New Roman" w:hAnsi="Times New Roman" w:cs="Times New Roman"/>
          <w:i w:val="0"/>
          <w:color w:val="000000" w:themeColor="text1"/>
          <w:sz w:val="26"/>
          <w:szCs w:val="26"/>
        </w:rPr>
        <w:t>сопровождения 1 сентября детей младшего школ</w:t>
      </w:r>
      <w:r w:rsidR="00BD13D5">
        <w:rPr>
          <w:rStyle w:val="propis"/>
          <w:rFonts w:ascii="Times New Roman" w:hAnsi="Times New Roman" w:cs="Times New Roman"/>
          <w:i w:val="0"/>
          <w:color w:val="000000" w:themeColor="text1"/>
          <w:sz w:val="26"/>
          <w:szCs w:val="26"/>
        </w:rPr>
        <w:t>ьного возраста в школу – один</w:t>
      </w:r>
    </w:p>
    <w:p w:rsidR="006B6855" w:rsidRPr="00445F2E" w:rsidRDefault="00BD13D5" w:rsidP="00BD13D5">
      <w:pPr>
        <w:pStyle w:val="07BODY-bull-1"/>
        <w:ind w:left="0" w:firstLine="0"/>
        <w:rPr>
          <w:rStyle w:val="propis"/>
          <w:rFonts w:ascii="Times New Roman" w:hAnsi="Times New Roman" w:cs="Times New Roman"/>
          <w:i w:val="0"/>
          <w:color w:val="000000" w:themeColor="text1"/>
          <w:sz w:val="26"/>
          <w:szCs w:val="26"/>
        </w:rPr>
      </w:pPr>
      <w:r>
        <w:rPr>
          <w:rStyle w:val="propis"/>
          <w:rFonts w:ascii="Times New Roman" w:hAnsi="Times New Roman" w:cs="Times New Roman"/>
          <w:i w:val="0"/>
          <w:color w:val="000000" w:themeColor="text1"/>
          <w:sz w:val="26"/>
          <w:szCs w:val="26"/>
        </w:rPr>
        <w:t xml:space="preserve">          ка</w:t>
      </w:r>
      <w:r w:rsidR="006B6855" w:rsidRPr="00445F2E">
        <w:rPr>
          <w:rStyle w:val="propis"/>
          <w:rFonts w:ascii="Times New Roman" w:hAnsi="Times New Roman" w:cs="Times New Roman"/>
          <w:i w:val="0"/>
          <w:color w:val="000000" w:themeColor="text1"/>
          <w:sz w:val="26"/>
          <w:szCs w:val="26"/>
        </w:rPr>
        <w:t>лендарный день;</w:t>
      </w:r>
    </w:p>
    <w:p w:rsidR="00B72D25" w:rsidRPr="00445F2E" w:rsidRDefault="006B6855" w:rsidP="006B6855">
      <w:pPr>
        <w:pStyle w:val="07BODY-bull-1-lst"/>
        <w:rPr>
          <w:rStyle w:val="propis"/>
          <w:rFonts w:ascii="Times New Roman" w:hAnsi="Times New Roman" w:cs="Times New Roman"/>
          <w:i w:val="0"/>
          <w:color w:val="000000" w:themeColor="text1"/>
          <w:sz w:val="26"/>
          <w:szCs w:val="26"/>
        </w:rPr>
      </w:pPr>
      <w:r w:rsidRPr="00445F2E">
        <w:rPr>
          <w:rStyle w:val="propis"/>
          <w:rFonts w:ascii="Times New Roman" w:hAnsi="Times New Roman" w:cs="Times New Roman"/>
          <w:i w:val="0"/>
          <w:color w:val="000000" w:themeColor="text1"/>
          <w:sz w:val="26"/>
          <w:szCs w:val="26"/>
        </w:rPr>
        <w:t>бракосочетания детей работников – один календарный день.</w:t>
      </w:r>
    </w:p>
    <w:p w:rsidR="00B72D25" w:rsidRPr="00445F2E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5F2E">
        <w:rPr>
          <w:rFonts w:ascii="Times New Roman" w:hAnsi="Times New Roman" w:cs="Times New Roman"/>
          <w:color w:val="000000" w:themeColor="text1"/>
          <w:sz w:val="26"/>
          <w:szCs w:val="26"/>
        </w:rPr>
        <w:t>На время дополнительного отпуска за сотрудником сохраняется средний зараб</w:t>
      </w:r>
      <w:r w:rsidRPr="00445F2E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445F2E">
        <w:rPr>
          <w:rFonts w:ascii="Times New Roman" w:hAnsi="Times New Roman" w:cs="Times New Roman"/>
          <w:color w:val="000000" w:themeColor="text1"/>
          <w:sz w:val="26"/>
          <w:szCs w:val="26"/>
        </w:rPr>
        <w:t>ток.</w:t>
      </w:r>
    </w:p>
    <w:p w:rsidR="00B72D25" w:rsidRPr="00787345" w:rsidRDefault="00463D08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3.24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. Исчисление среднего заработка для оплаты ежегодного отпуска произв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дится в соответствии со статьей 139 ТК.</w:t>
      </w:r>
    </w:p>
    <w:p w:rsidR="00B72D25" w:rsidRPr="00787345" w:rsidRDefault="00463D08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3.25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. Отпуска без сохранения заработной платы предоставляются работнику по семейным обстоятельствам и другим уважительным причинам продолжительн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стью, определяемой по соглашению между работником и работодателем.</w:t>
      </w:r>
    </w:p>
    <w:p w:rsidR="00B72D25" w:rsidRPr="00787345" w:rsidRDefault="00463D08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3.26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. Работодатель обязуется предоставить отпуск без сохранения заработной платы на основании письменного заявления работника в сроки, указанные рабо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т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ником, в следующих случаях:</w:t>
      </w:r>
    </w:p>
    <w:p w:rsidR="00B72D25" w:rsidRPr="00787345" w:rsidRDefault="00B72D25" w:rsidP="00787345">
      <w:pPr>
        <w:pStyle w:val="07BODY-bull-1"/>
        <w:numPr>
          <w:ilvl w:val="0"/>
          <w:numId w:val="12"/>
        </w:numPr>
        <w:spacing w:line="288" w:lineRule="auto"/>
        <w:ind w:left="993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родителям, воспитывающим детей в возрасте до 14 лет, – 14 календарных дней;</w:t>
      </w:r>
    </w:p>
    <w:p w:rsidR="00B72D25" w:rsidRPr="00787345" w:rsidRDefault="00B72D25" w:rsidP="00787345">
      <w:pPr>
        <w:pStyle w:val="07BODY-bull-1"/>
        <w:numPr>
          <w:ilvl w:val="0"/>
          <w:numId w:val="12"/>
        </w:numPr>
        <w:spacing w:line="288" w:lineRule="auto"/>
        <w:ind w:left="993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в связи с переездом на новое место жительства – </w:t>
      </w:r>
      <w:r w:rsidRPr="00787345">
        <w:rPr>
          <w:rStyle w:val="propis"/>
          <w:rFonts w:ascii="Times New Roman" w:hAnsi="Times New Roman" w:cs="Times New Roman"/>
          <w:color w:val="auto"/>
          <w:sz w:val="26"/>
          <w:szCs w:val="26"/>
        </w:rPr>
        <w:t>3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 календарных дня;</w:t>
      </w:r>
    </w:p>
    <w:p w:rsidR="00B72D25" w:rsidRPr="00787345" w:rsidRDefault="00B72D25" w:rsidP="00787345">
      <w:pPr>
        <w:pStyle w:val="07BODY-bull-1"/>
        <w:numPr>
          <w:ilvl w:val="0"/>
          <w:numId w:val="12"/>
        </w:numPr>
        <w:spacing w:line="288" w:lineRule="auto"/>
        <w:ind w:left="993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для проводов детей на военную службу – </w:t>
      </w:r>
      <w:r w:rsidRPr="00787345">
        <w:rPr>
          <w:rStyle w:val="propis"/>
          <w:rFonts w:ascii="Times New Roman" w:hAnsi="Times New Roman" w:cs="Times New Roman"/>
          <w:color w:val="auto"/>
          <w:sz w:val="26"/>
          <w:szCs w:val="26"/>
        </w:rPr>
        <w:t>2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 календарных дня;</w:t>
      </w:r>
    </w:p>
    <w:p w:rsidR="00B72D25" w:rsidRPr="00787345" w:rsidRDefault="00B72D25" w:rsidP="00787345">
      <w:pPr>
        <w:pStyle w:val="07BODY-bull-1"/>
        <w:numPr>
          <w:ilvl w:val="0"/>
          <w:numId w:val="12"/>
        </w:numPr>
        <w:spacing w:line="288" w:lineRule="auto"/>
        <w:ind w:left="993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тяжелое заболевание близкого родственника – </w:t>
      </w:r>
      <w:r w:rsidRPr="00787345">
        <w:rPr>
          <w:rStyle w:val="propis"/>
          <w:rFonts w:ascii="Times New Roman" w:hAnsi="Times New Roman" w:cs="Times New Roman"/>
          <w:color w:val="auto"/>
          <w:sz w:val="26"/>
          <w:szCs w:val="26"/>
        </w:rPr>
        <w:t>3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 календарных дня;</w:t>
      </w:r>
    </w:p>
    <w:p w:rsidR="00B72D25" w:rsidRPr="00787345" w:rsidRDefault="00B72D25" w:rsidP="00787345">
      <w:pPr>
        <w:pStyle w:val="07BODY-bull-1"/>
        <w:numPr>
          <w:ilvl w:val="0"/>
          <w:numId w:val="12"/>
        </w:numPr>
        <w:spacing w:line="288" w:lineRule="auto"/>
        <w:ind w:left="993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работающим пенсионерам по старости (по возрасту) – до </w:t>
      </w:r>
      <w:r w:rsidRPr="00787345">
        <w:rPr>
          <w:rStyle w:val="propis"/>
          <w:rFonts w:ascii="Times New Roman" w:hAnsi="Times New Roman" w:cs="Times New Roman"/>
          <w:color w:val="auto"/>
          <w:sz w:val="26"/>
          <w:szCs w:val="26"/>
        </w:rPr>
        <w:t>14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 календарных дней в году;</w:t>
      </w:r>
    </w:p>
    <w:p w:rsidR="00B72D25" w:rsidRPr="00787345" w:rsidRDefault="00B72D25" w:rsidP="00787345">
      <w:pPr>
        <w:pStyle w:val="07BODY-bull-1"/>
        <w:numPr>
          <w:ilvl w:val="0"/>
          <w:numId w:val="12"/>
        </w:numPr>
        <w:spacing w:line="288" w:lineRule="auto"/>
        <w:ind w:left="993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родителям и женам (мужьям) военнослужащих, погибших или умерших всле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д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ствие ранения, контузии или увечья, полученных при исполнении обязанностей военной службы, либо вследствие заболевания, связанного с прохождением в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енной службы, – до </w:t>
      </w:r>
      <w:r w:rsidRPr="00787345">
        <w:rPr>
          <w:rStyle w:val="propis"/>
          <w:rFonts w:ascii="Times New Roman" w:hAnsi="Times New Roman" w:cs="Times New Roman"/>
          <w:color w:val="auto"/>
          <w:sz w:val="26"/>
          <w:szCs w:val="26"/>
        </w:rPr>
        <w:t>14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 календарных дней в году;</w:t>
      </w:r>
    </w:p>
    <w:p w:rsidR="00B72D25" w:rsidRPr="00787345" w:rsidRDefault="00B72D25" w:rsidP="00787345">
      <w:pPr>
        <w:pStyle w:val="07BODY-bull-1"/>
        <w:numPr>
          <w:ilvl w:val="0"/>
          <w:numId w:val="12"/>
        </w:numPr>
        <w:spacing w:line="288" w:lineRule="auto"/>
        <w:ind w:left="993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работающим инвалидам – до </w:t>
      </w:r>
      <w:r w:rsidRPr="00787345">
        <w:rPr>
          <w:rStyle w:val="propis"/>
          <w:rFonts w:ascii="Times New Roman" w:hAnsi="Times New Roman" w:cs="Times New Roman"/>
          <w:color w:val="auto"/>
          <w:sz w:val="26"/>
          <w:szCs w:val="26"/>
        </w:rPr>
        <w:t>60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 календарных дней в году.</w:t>
      </w:r>
    </w:p>
    <w:p w:rsidR="00B72D25" w:rsidRDefault="00463D08" w:rsidP="005D51CB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3.27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. Педагогическим работникам не реже чем через каждые 10 лет непрерывной педагогической работы предоставляется длительный отпуск сроком до одного года в порядке, установленном Министерством образования и науки (подп. 4 п. 5 ст. 47 Федерального закона от 29.12.2012 № 273 «Об образовании в Российской Федер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ции», ст. 335 ТК).</w:t>
      </w:r>
    </w:p>
    <w:p w:rsidR="00BD13D5" w:rsidRDefault="00BD13D5" w:rsidP="005D51CB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:rsidR="00BD13D5" w:rsidRPr="00787345" w:rsidRDefault="00BD13D5" w:rsidP="005D51CB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:rsidR="00B72D25" w:rsidRPr="00BD13D5" w:rsidRDefault="00B72D25" w:rsidP="00D808A4">
      <w:pPr>
        <w:pStyle w:val="01HEADER3"/>
        <w:rPr>
          <w:rFonts w:ascii="Times New Roman" w:hAnsi="Times New Roman" w:cs="Times New Roman"/>
          <w:color w:val="auto"/>
          <w:sz w:val="26"/>
          <w:szCs w:val="26"/>
        </w:rPr>
      </w:pPr>
      <w:r w:rsidRPr="00BD13D5">
        <w:rPr>
          <w:rStyle w:val="Bold"/>
          <w:rFonts w:ascii="Times New Roman" w:hAnsi="Times New Roman" w:cs="Times New Roman"/>
          <w:b/>
          <w:bCs/>
          <w:color w:val="auto"/>
          <w:sz w:val="26"/>
          <w:szCs w:val="26"/>
        </w:rPr>
        <w:t>IV. Оплата и нормирование труда</w:t>
      </w:r>
    </w:p>
    <w:p w:rsidR="00B72D25" w:rsidRPr="00787345" w:rsidRDefault="00B72D25" w:rsidP="006B6855">
      <w:pPr>
        <w:pStyle w:val="07BODY-txt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BD13D5">
        <w:rPr>
          <w:rFonts w:ascii="Times New Roman" w:hAnsi="Times New Roman" w:cs="Times New Roman"/>
          <w:color w:val="auto"/>
          <w:sz w:val="26"/>
          <w:szCs w:val="26"/>
        </w:rPr>
        <w:lastRenderedPageBreak/>
        <w:t>4.1. Днями выплаты заработной платы являются:</w:t>
      </w:r>
      <w:r w:rsidRPr="00463D08">
        <w:rPr>
          <w:rFonts w:ascii="Times New Roman" w:hAnsi="Times New Roman" w:cs="Times New Roman"/>
          <w:i/>
          <w:color w:val="auto"/>
          <w:sz w:val="26"/>
          <w:szCs w:val="26"/>
        </w:rPr>
        <w:t xml:space="preserve"> </w:t>
      </w:r>
      <w:r w:rsidR="004E010D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15</w:t>
      </w:r>
      <w:r w:rsidR="006B6855" w:rsidRPr="00463D08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-е число месяца – за первую половину текущего месяца и 6-е число следующего месяца за вторую половину м</w:t>
      </w:r>
      <w:r w:rsidR="006B6855" w:rsidRPr="00463D08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е</w:t>
      </w:r>
      <w:r w:rsidR="006B6855" w:rsidRPr="00463D08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сяца</w:t>
      </w:r>
      <w:r w:rsidRPr="00463D08">
        <w:rPr>
          <w:rFonts w:ascii="Times New Roman" w:hAnsi="Times New Roman" w:cs="Times New Roman"/>
          <w:i/>
          <w:color w:val="auto"/>
          <w:sz w:val="26"/>
          <w:szCs w:val="26"/>
        </w:rPr>
        <w:t>.</w:t>
      </w:r>
      <w:r w:rsidRPr="00787345">
        <w:rPr>
          <w:rStyle w:val="propis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Установлено следующее соотношение частей заработной платы: </w:t>
      </w:r>
      <w:r w:rsidR="00463D08" w:rsidRPr="00463D08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40 :6</w:t>
      </w:r>
      <w:r w:rsidRPr="00463D08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0</w:t>
      </w:r>
      <w:r w:rsidRPr="00463D08">
        <w:rPr>
          <w:rFonts w:ascii="Times New Roman" w:hAnsi="Times New Roman" w:cs="Times New Roman"/>
          <w:i/>
          <w:color w:val="auto"/>
          <w:sz w:val="26"/>
          <w:szCs w:val="26"/>
        </w:rPr>
        <w:t>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При выплате заработной платы работнику вручается расчетный листок с указ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нием:</w:t>
      </w:r>
    </w:p>
    <w:p w:rsidR="00B72D25" w:rsidRPr="00787345" w:rsidRDefault="00B72D25" w:rsidP="00787345">
      <w:pPr>
        <w:pStyle w:val="07BODY-bull-1"/>
        <w:numPr>
          <w:ilvl w:val="0"/>
          <w:numId w:val="11"/>
        </w:numPr>
        <w:spacing w:line="288" w:lineRule="auto"/>
        <w:ind w:left="993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составных частей заработной платы, причитающейся ему за соответствующий период;</w:t>
      </w:r>
    </w:p>
    <w:p w:rsidR="00B72D25" w:rsidRPr="00787345" w:rsidRDefault="00B72D25" w:rsidP="00787345">
      <w:pPr>
        <w:pStyle w:val="07BODY-bull-1"/>
        <w:numPr>
          <w:ilvl w:val="0"/>
          <w:numId w:val="11"/>
        </w:numPr>
        <w:spacing w:line="288" w:lineRule="auto"/>
        <w:ind w:left="993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размеров иных сумм, начисленных работнику, в том числе денежной компе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н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сации за нарушение работодателем установленного срока выплаты заработной платы, оплаты отпуска, выплат при увольнении и (или) других выплат, прич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тающихся работнику;</w:t>
      </w:r>
    </w:p>
    <w:p w:rsidR="00B72D25" w:rsidRPr="00787345" w:rsidRDefault="00B72D25" w:rsidP="00787345">
      <w:pPr>
        <w:pStyle w:val="07BODY-bull-1"/>
        <w:numPr>
          <w:ilvl w:val="0"/>
          <w:numId w:val="11"/>
        </w:numPr>
        <w:spacing w:line="288" w:lineRule="auto"/>
        <w:ind w:left="993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размеров и оснований произведенных удержаний;</w:t>
      </w:r>
    </w:p>
    <w:p w:rsidR="00B72D25" w:rsidRPr="00787345" w:rsidRDefault="00B72D25" w:rsidP="00787345">
      <w:pPr>
        <w:pStyle w:val="07BODY-bull-1-lst"/>
        <w:numPr>
          <w:ilvl w:val="0"/>
          <w:numId w:val="11"/>
        </w:numPr>
        <w:spacing w:line="288" w:lineRule="auto"/>
        <w:ind w:left="993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общей денежной суммы, подлежащей выплате.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Форма расчетного листка утверждается работодателем с учетом мнения выбо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р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ного органа первичной профсоюзной организации.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4.2. Заработная плата исчисляется в соответствии с трудовым законодательством и включает в себя ставки заработной платы, оклады (должностные оклады); допл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ты и надбавки компенсационного характера, в том числе за работу во вредных и тяжелых условиях труда; за работу в условиях, отклоняющихся от нормальных (при выполнении работ различной квалификации, совмещении профессий (дол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ж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 иные выплаты компенсационного характера за работу, не входящую в должностные об</w:t>
      </w:r>
      <w:r w:rsidR="00612932">
        <w:rPr>
          <w:rFonts w:ascii="Times New Roman" w:hAnsi="Times New Roman" w:cs="Times New Roman"/>
          <w:color w:val="auto"/>
          <w:sz w:val="26"/>
          <w:szCs w:val="26"/>
        </w:rPr>
        <w:t>язанности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; выплаты стимулирующего характера.</w:t>
      </w:r>
    </w:p>
    <w:p w:rsidR="00B72D25" w:rsidRPr="00787345" w:rsidRDefault="00612932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pacing w:val="4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4"/>
          <w:sz w:val="26"/>
          <w:szCs w:val="26"/>
        </w:rPr>
        <w:t>4.3</w:t>
      </w:r>
      <w:r w:rsidR="00B72D25" w:rsidRPr="00787345">
        <w:rPr>
          <w:rFonts w:ascii="Times New Roman" w:hAnsi="Times New Roman" w:cs="Times New Roman"/>
          <w:color w:val="auto"/>
          <w:spacing w:val="4"/>
          <w:sz w:val="26"/>
          <w:szCs w:val="26"/>
        </w:rPr>
        <w:t>. В случае задержки выплаты заработной платы на срок более 15 дней или выплаты заработной платы не в полном объеме работник имеет право приост</w:t>
      </w:r>
      <w:r w:rsidR="00B72D25" w:rsidRPr="00787345">
        <w:rPr>
          <w:rFonts w:ascii="Times New Roman" w:hAnsi="Times New Roman" w:cs="Times New Roman"/>
          <w:color w:val="auto"/>
          <w:spacing w:val="4"/>
          <w:sz w:val="26"/>
          <w:szCs w:val="26"/>
        </w:rPr>
        <w:t>а</w:t>
      </w:r>
      <w:r w:rsidR="00B72D25" w:rsidRPr="00787345">
        <w:rPr>
          <w:rFonts w:ascii="Times New Roman" w:hAnsi="Times New Roman" w:cs="Times New Roman"/>
          <w:color w:val="auto"/>
          <w:spacing w:val="4"/>
          <w:sz w:val="26"/>
          <w:szCs w:val="26"/>
        </w:rPr>
        <w:t>новить работу на весь период до выплаты задержанной суммы, известив об этом работодателя в письменной форме. При этом он не может быть подвергнут ди</w:t>
      </w:r>
      <w:r w:rsidR="00B72D25" w:rsidRPr="00787345">
        <w:rPr>
          <w:rFonts w:ascii="Times New Roman" w:hAnsi="Times New Roman" w:cs="Times New Roman"/>
          <w:color w:val="auto"/>
          <w:spacing w:val="4"/>
          <w:sz w:val="26"/>
          <w:szCs w:val="26"/>
        </w:rPr>
        <w:t>с</w:t>
      </w:r>
      <w:r w:rsidR="00B72D25" w:rsidRPr="00787345">
        <w:rPr>
          <w:rFonts w:ascii="Times New Roman" w:hAnsi="Times New Roman" w:cs="Times New Roman"/>
          <w:color w:val="auto"/>
          <w:spacing w:val="4"/>
          <w:sz w:val="26"/>
          <w:szCs w:val="26"/>
        </w:rPr>
        <w:t>циплинарному взысканию.</w:t>
      </w:r>
    </w:p>
    <w:p w:rsidR="00B72D25" w:rsidRPr="00787345" w:rsidRDefault="00612932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4.4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. Работодатель обязан возместить работнику не полученный им заработок за весь период задержки, а также средний заработок за период приостановления им исполнения трудовых обязанностей.</w:t>
      </w:r>
    </w:p>
    <w:p w:rsidR="00B72D25" w:rsidRPr="00787345" w:rsidRDefault="00612932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4.5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. При нарушении установленного срока выплаты заработной платы, оплаты отпуска, выплат при увольнении и других выплат, причитающихся работнику, ему полагается денежная компенсация, размер которой определяется в соответствии с действующим законодательством.</w:t>
      </w:r>
    </w:p>
    <w:p w:rsidR="00B72D25" w:rsidRPr="00787345" w:rsidRDefault="00612932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4.6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. Изменение условий оплаты труда, предусмотренных трудовым договором, осуществляется при наличии следующих оснований:</w:t>
      </w:r>
    </w:p>
    <w:p w:rsidR="00B72D25" w:rsidRPr="00787345" w:rsidRDefault="00B72D25" w:rsidP="002F77C5">
      <w:pPr>
        <w:pStyle w:val="07BODY-bull-1"/>
        <w:numPr>
          <w:ilvl w:val="0"/>
          <w:numId w:val="10"/>
        </w:numPr>
        <w:spacing w:line="288" w:lineRule="auto"/>
        <w:ind w:left="1134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при присвоении квалификационной категории – со дня вынесения решения аттестационной комиссией;</w:t>
      </w:r>
    </w:p>
    <w:p w:rsidR="00AC7771" w:rsidRPr="00612932" w:rsidRDefault="00AC7771" w:rsidP="002F77C5">
      <w:pPr>
        <w:pStyle w:val="07BODY-bull-1"/>
        <w:numPr>
          <w:ilvl w:val="0"/>
          <w:numId w:val="10"/>
        </w:numPr>
        <w:ind w:left="1134"/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</w:pPr>
      <w:r w:rsidRPr="00612932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lastRenderedPageBreak/>
        <w:t>при изменении (увеличении) продолжительности стажа работы в образов</w:t>
      </w:r>
      <w:r w:rsidRPr="00612932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а</w:t>
      </w:r>
      <w:r w:rsidRPr="00612932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тельной организации (выслуга лет);</w:t>
      </w:r>
    </w:p>
    <w:p w:rsidR="00AC7771" w:rsidRPr="00612932" w:rsidRDefault="00AC7771" w:rsidP="002F77C5">
      <w:pPr>
        <w:pStyle w:val="07BODY-bull-1"/>
        <w:numPr>
          <w:ilvl w:val="0"/>
          <w:numId w:val="10"/>
        </w:numPr>
        <w:ind w:left="1134"/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</w:pPr>
      <w:r w:rsidRPr="00612932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при присвоении почетного звания – со дня присвоения почетного звания уполномоченным органом;</w:t>
      </w:r>
    </w:p>
    <w:p w:rsidR="00AC7771" w:rsidRPr="00612932" w:rsidRDefault="00AC7771" w:rsidP="002F77C5">
      <w:pPr>
        <w:pStyle w:val="07BODY-bull-1-lst"/>
        <w:numPr>
          <w:ilvl w:val="0"/>
          <w:numId w:val="10"/>
        </w:numPr>
        <w:ind w:left="1134"/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</w:pPr>
      <w:r w:rsidRPr="00612932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при присуждении ученой степени доктора или кандидата наук – со дня прин</w:t>
      </w:r>
      <w:r w:rsidRPr="00612932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я</w:t>
      </w:r>
      <w:r w:rsidRPr="00612932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тия Министерством образования и науки РФ решения о выдаче диплома.</w:t>
      </w:r>
    </w:p>
    <w:p w:rsidR="00AC7771" w:rsidRPr="00612932" w:rsidRDefault="00612932" w:rsidP="00AC7771">
      <w:pPr>
        <w:pStyle w:val="07BODY-txt"/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</w:pPr>
      <w:r w:rsidRPr="00612932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4.7</w:t>
      </w:r>
      <w:r w:rsidR="00AC7771" w:rsidRPr="00612932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. </w:t>
      </w:r>
      <w:r w:rsidR="00D466F3" w:rsidRPr="00612932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Работникам, награжденным ведомственными наградами (в том числе мед</w:t>
      </w:r>
      <w:r w:rsidR="00D466F3" w:rsidRPr="00612932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а</w:t>
      </w:r>
      <w:r w:rsidR="00D466F3" w:rsidRPr="00612932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лями, почетными званиями, отраслевыми нагрудными знаками и другими наград</w:t>
      </w:r>
      <w:r w:rsidR="00D466F3" w:rsidRPr="00612932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а</w:t>
      </w:r>
      <w:r w:rsidR="00D466F3" w:rsidRPr="00612932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ми), выплачивается ежемесячная надбавка (доплата) в размере 5 процентов ставки заработной платы (должностного оклада).</w:t>
      </w:r>
    </w:p>
    <w:p w:rsidR="00B72D25" w:rsidRPr="00612932" w:rsidRDefault="00612932" w:rsidP="00612932">
      <w:pPr>
        <w:pStyle w:val="07BODY-txt"/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</w:pPr>
      <w:r w:rsidRPr="00612932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4.8</w:t>
      </w:r>
      <w:r w:rsidR="00AC7771" w:rsidRPr="00612932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. </w:t>
      </w:r>
      <w:r w:rsidR="00D466F3" w:rsidRPr="00612932">
        <w:rPr>
          <w:rFonts w:ascii="Times New Roman" w:hAnsi="Times New Roman" w:cs="Times New Roman"/>
          <w:color w:val="auto"/>
          <w:sz w:val="26"/>
          <w:szCs w:val="26"/>
        </w:rPr>
        <w:t>Сэкономленные средства фонда оплаты труда</w:t>
      </w:r>
      <w:r w:rsidR="00D466F3" w:rsidRPr="00612932">
        <w:rPr>
          <w:rFonts w:ascii="Times New Roman" w:hAnsi="Times New Roman" w:cs="Times New Roman"/>
          <w:i/>
          <w:color w:val="auto"/>
          <w:sz w:val="26"/>
          <w:szCs w:val="26"/>
        </w:rPr>
        <w:t xml:space="preserve"> </w:t>
      </w:r>
      <w:r w:rsidR="00D466F3" w:rsidRPr="00612932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направляются на премиров</w:t>
      </w:r>
      <w:r w:rsidR="00D466F3" w:rsidRPr="00612932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а</w:t>
      </w:r>
      <w:r w:rsidR="00D466F3" w:rsidRPr="00612932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ние и оказание материальной помощи работникам</w:t>
      </w:r>
      <w:r w:rsidR="00D466F3" w:rsidRPr="00612932">
        <w:rPr>
          <w:rFonts w:ascii="Times New Roman" w:hAnsi="Times New Roman" w:cs="Times New Roman"/>
          <w:color w:val="auto"/>
          <w:sz w:val="26"/>
          <w:szCs w:val="26"/>
        </w:rPr>
        <w:t xml:space="preserve">, что фиксируется в локальных нормативных актах (положениях) </w:t>
      </w:r>
      <w:r w:rsidR="00D466F3" w:rsidRPr="00612932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ДОУ</w:t>
      </w:r>
      <w:r w:rsidR="00D466F3" w:rsidRPr="00612932">
        <w:rPr>
          <w:rFonts w:ascii="Times New Roman" w:hAnsi="Times New Roman" w:cs="Times New Roman"/>
          <w:i/>
          <w:color w:val="auto"/>
          <w:sz w:val="26"/>
          <w:szCs w:val="26"/>
        </w:rPr>
        <w:t>.</w:t>
      </w:r>
    </w:p>
    <w:p w:rsidR="00B72D25" w:rsidRPr="004F7D4E" w:rsidRDefault="00612932" w:rsidP="00D808A4">
      <w:pPr>
        <w:pStyle w:val="07BODY-txt"/>
        <w:spacing w:line="288" w:lineRule="auto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4.9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D466F3" w:rsidRPr="00787345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D466F3">
        <w:rPr>
          <w:rFonts w:ascii="Times New Roman" w:hAnsi="Times New Roman" w:cs="Times New Roman"/>
          <w:color w:val="auto"/>
          <w:sz w:val="26"/>
          <w:szCs w:val="26"/>
        </w:rPr>
        <w:t xml:space="preserve"> период отмены образовательного процесса для </w:t>
      </w:r>
      <w:r w:rsidR="00D466F3" w:rsidRPr="00787345">
        <w:rPr>
          <w:rFonts w:ascii="Times New Roman" w:hAnsi="Times New Roman" w:cs="Times New Roman"/>
          <w:color w:val="auto"/>
          <w:sz w:val="26"/>
          <w:szCs w:val="26"/>
        </w:rPr>
        <w:t>воспитанни</w:t>
      </w:r>
      <w:r w:rsidR="00D466F3">
        <w:rPr>
          <w:rFonts w:ascii="Times New Roman" w:hAnsi="Times New Roman" w:cs="Times New Roman"/>
          <w:color w:val="auto"/>
          <w:sz w:val="26"/>
          <w:szCs w:val="26"/>
        </w:rPr>
        <w:t xml:space="preserve">ков </w:t>
      </w:r>
      <w:r w:rsidR="00D466F3" w:rsidRPr="00787345">
        <w:rPr>
          <w:rFonts w:ascii="Times New Roman" w:hAnsi="Times New Roman" w:cs="Times New Roman"/>
          <w:color w:val="auto"/>
          <w:sz w:val="26"/>
          <w:szCs w:val="26"/>
        </w:rPr>
        <w:t>по сан</w:t>
      </w:r>
      <w:r w:rsidR="00D466F3" w:rsidRPr="00787345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D466F3" w:rsidRPr="00787345">
        <w:rPr>
          <w:rFonts w:ascii="Times New Roman" w:hAnsi="Times New Roman" w:cs="Times New Roman"/>
          <w:color w:val="auto"/>
          <w:sz w:val="26"/>
          <w:szCs w:val="26"/>
        </w:rPr>
        <w:t>тарно-эпидемиологическим, климатическим и другим основаниям, являющихся рабочим временем педагогических и других работников образовательной орган</w:t>
      </w:r>
      <w:r w:rsidR="00D466F3" w:rsidRPr="00787345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D466F3" w:rsidRPr="00787345">
        <w:rPr>
          <w:rFonts w:ascii="Times New Roman" w:hAnsi="Times New Roman" w:cs="Times New Roman"/>
          <w:color w:val="auto"/>
          <w:sz w:val="26"/>
          <w:szCs w:val="26"/>
        </w:rPr>
        <w:t>зации, за ними сохраняется заработная плата в установленном порядке.</w:t>
      </w:r>
    </w:p>
    <w:p w:rsidR="00B72D25" w:rsidRPr="00612932" w:rsidRDefault="00612932" w:rsidP="00AC7771">
      <w:pPr>
        <w:pStyle w:val="07BODY-txt"/>
        <w:rPr>
          <w:rFonts w:ascii="Times New Roman" w:hAnsi="Times New Roman" w:cs="Times New Roman"/>
          <w:iCs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4.10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D466F3" w:rsidRPr="00787345">
        <w:rPr>
          <w:rFonts w:ascii="Times New Roman" w:hAnsi="Times New Roman" w:cs="Times New Roman"/>
          <w:color w:val="auto"/>
          <w:spacing w:val="-1"/>
          <w:sz w:val="26"/>
          <w:szCs w:val="26"/>
        </w:rPr>
        <w:t>Штат организации формируется с учетом установленной пр</w:t>
      </w:r>
      <w:r w:rsidR="00D466F3">
        <w:rPr>
          <w:rFonts w:ascii="Times New Roman" w:hAnsi="Times New Roman" w:cs="Times New Roman"/>
          <w:color w:val="auto"/>
          <w:spacing w:val="-1"/>
          <w:sz w:val="26"/>
          <w:szCs w:val="26"/>
        </w:rPr>
        <w:t>едельной наполняемости групп</w:t>
      </w:r>
      <w:r w:rsidR="00D466F3" w:rsidRPr="00787345">
        <w:rPr>
          <w:rFonts w:ascii="Times New Roman" w:hAnsi="Times New Roman" w:cs="Times New Roman"/>
          <w:color w:val="auto"/>
          <w:spacing w:val="-1"/>
          <w:sz w:val="26"/>
          <w:szCs w:val="26"/>
        </w:rPr>
        <w:t>. За фактическое превышение количества обучающих</w:t>
      </w:r>
      <w:r w:rsidR="00D466F3">
        <w:rPr>
          <w:rFonts w:ascii="Times New Roman" w:hAnsi="Times New Roman" w:cs="Times New Roman"/>
          <w:color w:val="auto"/>
          <w:spacing w:val="-1"/>
          <w:sz w:val="26"/>
          <w:szCs w:val="26"/>
        </w:rPr>
        <w:t>ся, во</w:t>
      </w:r>
      <w:r w:rsidR="00D466F3">
        <w:rPr>
          <w:rFonts w:ascii="Times New Roman" w:hAnsi="Times New Roman" w:cs="Times New Roman"/>
          <w:color w:val="auto"/>
          <w:spacing w:val="-1"/>
          <w:sz w:val="26"/>
          <w:szCs w:val="26"/>
        </w:rPr>
        <w:t>с</w:t>
      </w:r>
      <w:r w:rsidR="00D466F3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питанников в </w:t>
      </w:r>
      <w:r w:rsidR="00D466F3" w:rsidRPr="00787345">
        <w:rPr>
          <w:rFonts w:ascii="Times New Roman" w:hAnsi="Times New Roman" w:cs="Times New Roman"/>
          <w:color w:val="auto"/>
          <w:spacing w:val="-1"/>
          <w:sz w:val="26"/>
          <w:szCs w:val="26"/>
        </w:rPr>
        <w:t>группе устанавливается соответствующая доплата, как это пред</w:t>
      </w:r>
      <w:r w:rsidR="00D466F3" w:rsidRPr="00787345">
        <w:rPr>
          <w:rFonts w:ascii="Times New Roman" w:hAnsi="Times New Roman" w:cs="Times New Roman"/>
          <w:color w:val="auto"/>
          <w:spacing w:val="-1"/>
          <w:sz w:val="26"/>
          <w:szCs w:val="26"/>
        </w:rPr>
        <w:t>у</w:t>
      </w:r>
      <w:r w:rsidR="00D466F3" w:rsidRPr="00787345">
        <w:rPr>
          <w:rFonts w:ascii="Times New Roman" w:hAnsi="Times New Roman" w:cs="Times New Roman"/>
          <w:color w:val="auto"/>
          <w:spacing w:val="-1"/>
          <w:sz w:val="26"/>
          <w:szCs w:val="26"/>
        </w:rPr>
        <w:t>смотрено при расширении зоны обслуживания или увеличении объема выполня</w:t>
      </w:r>
      <w:r w:rsidR="00D466F3" w:rsidRPr="00787345">
        <w:rPr>
          <w:rFonts w:ascii="Times New Roman" w:hAnsi="Times New Roman" w:cs="Times New Roman"/>
          <w:color w:val="auto"/>
          <w:spacing w:val="-1"/>
          <w:sz w:val="26"/>
          <w:szCs w:val="26"/>
        </w:rPr>
        <w:t>е</w:t>
      </w:r>
      <w:r w:rsidR="00D466F3" w:rsidRPr="00787345">
        <w:rPr>
          <w:rFonts w:ascii="Times New Roman" w:hAnsi="Times New Roman" w:cs="Times New Roman"/>
          <w:color w:val="auto"/>
          <w:spacing w:val="-1"/>
          <w:sz w:val="26"/>
          <w:szCs w:val="26"/>
        </w:rPr>
        <w:t>мой работы (ст. 151 ТК РФ</w:t>
      </w:r>
      <w:r w:rsidR="00D466F3" w:rsidRPr="00787345">
        <w:rPr>
          <w:rFonts w:ascii="Times New Roman" w:hAnsi="Times New Roman" w:cs="Times New Roman"/>
          <w:color w:val="auto"/>
          <w:sz w:val="26"/>
          <w:szCs w:val="26"/>
        </w:rPr>
        <w:t>).</w:t>
      </w:r>
    </w:p>
    <w:p w:rsidR="00B72D25" w:rsidRPr="00787345" w:rsidRDefault="00B72D25" w:rsidP="00D808A4">
      <w:pPr>
        <w:pStyle w:val="01HEADER3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Style w:val="Bold"/>
          <w:rFonts w:ascii="Times New Roman" w:hAnsi="Times New Roman" w:cs="Times New Roman"/>
          <w:b/>
          <w:bCs/>
          <w:color w:val="auto"/>
          <w:sz w:val="26"/>
          <w:szCs w:val="26"/>
        </w:rPr>
        <w:t>V. Социальные гарантии и льготы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5. Стороны пришли к соглашению о том, что: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5.1. Гарантии и компенсации работникам предоставляются в следующих случ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ях:</w:t>
      </w:r>
    </w:p>
    <w:p w:rsidR="00B72D25" w:rsidRPr="00787345" w:rsidRDefault="00B72D25" w:rsidP="002F77C5">
      <w:pPr>
        <w:pStyle w:val="07BODY-bull-1"/>
        <w:numPr>
          <w:ilvl w:val="0"/>
          <w:numId w:val="9"/>
        </w:numPr>
        <w:spacing w:line="288" w:lineRule="auto"/>
        <w:ind w:left="993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при заключении трудового договора (гл. 10, 11 ТК);</w:t>
      </w:r>
    </w:p>
    <w:p w:rsidR="00B72D25" w:rsidRPr="00787345" w:rsidRDefault="00B72D25" w:rsidP="002F77C5">
      <w:pPr>
        <w:pStyle w:val="07BODY-bull-1"/>
        <w:numPr>
          <w:ilvl w:val="0"/>
          <w:numId w:val="9"/>
        </w:numPr>
        <w:spacing w:line="288" w:lineRule="auto"/>
        <w:ind w:left="993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при переводе на другую работу (гл. 12 ТК);</w:t>
      </w:r>
    </w:p>
    <w:p w:rsidR="00B72D25" w:rsidRPr="00787345" w:rsidRDefault="00B72D25" w:rsidP="002F77C5">
      <w:pPr>
        <w:pStyle w:val="07BODY-bull-1"/>
        <w:numPr>
          <w:ilvl w:val="0"/>
          <w:numId w:val="9"/>
        </w:numPr>
        <w:spacing w:line="288" w:lineRule="auto"/>
        <w:ind w:left="993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при расторжении трудового договора (гл. 13 ТК);</w:t>
      </w:r>
    </w:p>
    <w:p w:rsidR="00B72D25" w:rsidRPr="00787345" w:rsidRDefault="00B72D25" w:rsidP="002F77C5">
      <w:pPr>
        <w:pStyle w:val="07BODY-bull-1"/>
        <w:numPr>
          <w:ilvl w:val="0"/>
          <w:numId w:val="9"/>
        </w:numPr>
        <w:spacing w:line="288" w:lineRule="auto"/>
        <w:ind w:left="993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по вопросам оплаты труда (гл. 20–22 ТК);</w:t>
      </w:r>
    </w:p>
    <w:p w:rsidR="00B72D25" w:rsidRPr="00787345" w:rsidRDefault="00B72D25" w:rsidP="002F77C5">
      <w:pPr>
        <w:pStyle w:val="07BODY-bull-1"/>
        <w:numPr>
          <w:ilvl w:val="0"/>
          <w:numId w:val="9"/>
        </w:numPr>
        <w:spacing w:line="288" w:lineRule="auto"/>
        <w:ind w:left="993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при направлении в служебные командировки (гл. 24 ТК);</w:t>
      </w:r>
    </w:p>
    <w:p w:rsidR="00B72D25" w:rsidRPr="00787345" w:rsidRDefault="00B72D25" w:rsidP="002F77C5">
      <w:pPr>
        <w:pStyle w:val="07BODY-bull-1"/>
        <w:numPr>
          <w:ilvl w:val="0"/>
          <w:numId w:val="9"/>
        </w:numPr>
        <w:spacing w:line="288" w:lineRule="auto"/>
        <w:ind w:left="993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при совмещении работы с обучением (гл. 26 ТК);</w:t>
      </w:r>
    </w:p>
    <w:p w:rsidR="00B72D25" w:rsidRPr="00787345" w:rsidRDefault="00B72D25" w:rsidP="002F77C5">
      <w:pPr>
        <w:pStyle w:val="07BODY-bull-1"/>
        <w:numPr>
          <w:ilvl w:val="0"/>
          <w:numId w:val="9"/>
        </w:numPr>
        <w:spacing w:line="288" w:lineRule="auto"/>
        <w:ind w:left="993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при предоставлении ежегодного оплачиваемого отпуска (гл. 19 ТК);</w:t>
      </w:r>
    </w:p>
    <w:p w:rsidR="00B72D25" w:rsidRPr="00787345" w:rsidRDefault="00B72D25" w:rsidP="002F77C5">
      <w:pPr>
        <w:pStyle w:val="07BODY-bull-1"/>
        <w:numPr>
          <w:ilvl w:val="0"/>
          <w:numId w:val="9"/>
        </w:numPr>
        <w:spacing w:line="288" w:lineRule="auto"/>
        <w:ind w:left="993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в связи с задержкой выдачи трудовой книжки при увольнении (ст. 84.1 ТК);</w:t>
      </w:r>
    </w:p>
    <w:p w:rsidR="00B72D25" w:rsidRPr="00787345" w:rsidRDefault="00B72D25" w:rsidP="002F77C5">
      <w:pPr>
        <w:pStyle w:val="07BODY-bull-1-lst"/>
        <w:numPr>
          <w:ilvl w:val="0"/>
          <w:numId w:val="9"/>
        </w:numPr>
        <w:spacing w:line="288" w:lineRule="auto"/>
        <w:ind w:left="993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в других случаях, предусмотренных трудовым законодательством.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5.2. Работодатель обязуется: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5.2.1. Обеспечивать право работников на обязательное социальное страхование от несчастных случаев на производстве и профессиональных заболеваний и ос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ществлять обязательное социальное страхование работников в порядке, устано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ленном федеральными законами и иными нормативными правовыми актами.</w:t>
      </w:r>
    </w:p>
    <w:p w:rsidR="00B72D25" w:rsidRPr="00D466F3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5.2.2. </w:t>
      </w:r>
      <w:r w:rsidRPr="00D466F3">
        <w:rPr>
          <w:rFonts w:ascii="Times New Roman" w:hAnsi="Times New Roman" w:cs="Times New Roman"/>
          <w:color w:val="000000" w:themeColor="text1"/>
          <w:sz w:val="26"/>
          <w:szCs w:val="26"/>
        </w:rPr>
        <w:t>Своевременно и полностью перечислять за работников страховые взносы в Пенсионный фонд, Фонд социального страхования, Фонд медицинского страхов</w:t>
      </w:r>
      <w:r w:rsidRPr="00D466F3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D466F3">
        <w:rPr>
          <w:rFonts w:ascii="Times New Roman" w:hAnsi="Times New Roman" w:cs="Times New Roman"/>
          <w:color w:val="000000" w:themeColor="text1"/>
          <w:sz w:val="26"/>
          <w:szCs w:val="26"/>
        </w:rPr>
        <w:t>ния.</w:t>
      </w:r>
    </w:p>
    <w:p w:rsidR="00B72D25" w:rsidRPr="00787345" w:rsidRDefault="00612932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lastRenderedPageBreak/>
        <w:t>5.2.3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. Сохранять педагогическим работникам по истечении срока действия кв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лификационной категории в течение </w:t>
      </w:r>
      <w:r w:rsidR="00AC7771" w:rsidRPr="00612932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одного года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 уровень оплаты труда с учетом ранее имевшейся квалификационной категории по заявлению работника:</w:t>
      </w:r>
    </w:p>
    <w:p w:rsidR="00B72D25" w:rsidRPr="00787345" w:rsidRDefault="00B72D25" w:rsidP="002F77C5">
      <w:pPr>
        <w:pStyle w:val="07BODY-bull-1"/>
        <w:numPr>
          <w:ilvl w:val="0"/>
          <w:numId w:val="8"/>
        </w:numPr>
        <w:spacing w:line="288" w:lineRule="auto"/>
        <w:ind w:left="993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при выходе на работу после нахождения в отпуске по беременности и родам, по уходу за ребенком;</w:t>
      </w:r>
    </w:p>
    <w:p w:rsidR="00B72D25" w:rsidRPr="00787345" w:rsidRDefault="00B72D25" w:rsidP="002F77C5">
      <w:pPr>
        <w:pStyle w:val="07BODY-bull-1"/>
        <w:numPr>
          <w:ilvl w:val="0"/>
          <w:numId w:val="8"/>
        </w:numPr>
        <w:spacing w:line="288" w:lineRule="auto"/>
        <w:ind w:left="993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при выходе на работу после нахождения в длительном отпуске сроком до одн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го года в соответствии с пунктом 4 части 5 статьи 47 Федерального закона от 29.12.2012 № 2730;</w:t>
      </w:r>
    </w:p>
    <w:p w:rsidR="00B72D25" w:rsidRPr="00787345" w:rsidRDefault="00B72D25" w:rsidP="002F77C5">
      <w:pPr>
        <w:pStyle w:val="07BODY-bull-1-lst"/>
        <w:numPr>
          <w:ilvl w:val="0"/>
          <w:numId w:val="8"/>
        </w:numPr>
        <w:spacing w:line="288" w:lineRule="auto"/>
        <w:ind w:left="993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в случае истечения срока действия квалификационной категории работников, которым до назначения пенсии по старости осталось менее </w:t>
      </w:r>
      <w:r w:rsidR="00AC7771" w:rsidRPr="00612932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одного года</w:t>
      </w:r>
      <w:r w:rsidRPr="00612932">
        <w:rPr>
          <w:rFonts w:ascii="Times New Roman" w:hAnsi="Times New Roman" w:cs="Times New Roman"/>
          <w:i/>
          <w:color w:val="auto"/>
          <w:sz w:val="26"/>
          <w:szCs w:val="26"/>
        </w:rPr>
        <w:t>.</w:t>
      </w:r>
    </w:p>
    <w:p w:rsidR="00B72D25" w:rsidRPr="00787345" w:rsidRDefault="00612932" w:rsidP="00612932">
      <w:pPr>
        <w:pStyle w:val="07BODY-bull-1-ls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5.2.4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. Ходатайствовать перед органом местного самоуправления о выделении ссуд на приобретение жилья.</w:t>
      </w:r>
    </w:p>
    <w:p w:rsidR="00B72D25" w:rsidRPr="00787345" w:rsidRDefault="00B72D25" w:rsidP="00D808A4">
      <w:pPr>
        <w:pStyle w:val="01HEADER3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Style w:val="Bold"/>
          <w:rFonts w:ascii="Times New Roman" w:hAnsi="Times New Roman" w:cs="Times New Roman"/>
          <w:b/>
          <w:bCs/>
          <w:color w:val="auto"/>
          <w:sz w:val="26"/>
          <w:szCs w:val="26"/>
        </w:rPr>
        <w:t>VI. Охрана труда и здоровья</w:t>
      </w:r>
    </w:p>
    <w:p w:rsidR="00B72D25" w:rsidRPr="00787345" w:rsidRDefault="00B72D25" w:rsidP="00AC7771">
      <w:pPr>
        <w:pStyle w:val="07BODY-txt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6. Для реализации права работников на здоровые и безопасные условия труда, внедрения современных средств безопасности труда, предупреждающих произво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д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ственный травматизм и возникновение профессиональных заболеваний, заключ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ется </w:t>
      </w:r>
      <w:r w:rsidR="00AC7771" w:rsidRPr="00612932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соглашение по охране труда</w:t>
      </w:r>
      <w:r w:rsidR="00AC7771" w:rsidRPr="00612932">
        <w:rPr>
          <w:rFonts w:ascii="Times New Roman" w:hAnsi="Times New Roman" w:cs="Times New Roman"/>
          <w:i/>
          <w:color w:val="auto"/>
          <w:sz w:val="26"/>
          <w:szCs w:val="26"/>
        </w:rPr>
        <w:t>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6.1. Работодатель обязуется: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6.1.1. Обеспечивать безопасные и здоровые условия труда при проведении обр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зовательного процесса.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6.1.2. Осуществлять финансирование (выделять средства) на проведение мер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приятий по улучшению условий и охраны труда, в том числе на обучение работн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ков безопасным приемам работ, проведение специальной оценки условий труда из всех источников финансирования в размере не менее 0,2 процента от суммы затрат на образовательные услуги (ст. 226 ТК).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6.1.3. Использовать возможность возврата части страховых взносов (до 20%) на предупредительные меры по улучшению условий и охраны труда, предупрежд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нию производственного травматизма в соответствии с приказом Министерства труда и социальной защиты от 10.12.2012 № 580н.</w:t>
      </w:r>
    </w:p>
    <w:p w:rsidR="00B72D25" w:rsidRPr="00612932" w:rsidRDefault="00B72D25" w:rsidP="00AC7771">
      <w:pPr>
        <w:pStyle w:val="07BODY-txt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6.1.4. Проводить обучение по охране труда и проверку знаний требований охр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ны труда работников образовательных организаций не реже </w:t>
      </w:r>
      <w:r w:rsidR="00AC7771" w:rsidRPr="00612932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одного раза в три года</w:t>
      </w:r>
      <w:r w:rsidRPr="00612932">
        <w:rPr>
          <w:rFonts w:ascii="Times New Roman" w:hAnsi="Times New Roman" w:cs="Times New Roman"/>
          <w:i/>
          <w:color w:val="auto"/>
          <w:sz w:val="26"/>
          <w:szCs w:val="26"/>
        </w:rPr>
        <w:t>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6.1.5. Обеспечивать проверку знаний работников образовательной организации по охране труда к началу каждого учебного года.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6.1.6. Обеспечить наличие правил, инструкций, журналов инструктажа и других обязательных материалов на рабочих местах.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6.1.7.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организации.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6.1.8. Обеспечивать проведение в установленном порядке работ по специальной оценке условий труда на рабочих местах.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6.1.9. </w:t>
      </w:r>
      <w:r w:rsidRPr="00445F2E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Предоставлять гарантии и компенсации работникам, занятым на работах с вредными или опасными условиями труда.</w:t>
      </w:r>
    </w:p>
    <w:p w:rsidR="00B72D25" w:rsidRPr="00D36E40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6.1.10. </w:t>
      </w:r>
      <w:r w:rsidR="008F491B" w:rsidRPr="00787345">
        <w:rPr>
          <w:rFonts w:ascii="Times New Roman" w:hAnsi="Times New Roman" w:cs="Times New Roman"/>
          <w:color w:val="auto"/>
          <w:sz w:val="26"/>
          <w:szCs w:val="26"/>
        </w:rPr>
        <w:t>Обеспечивать прохождение обязательных предварительных и периодич</w:t>
      </w:r>
      <w:r w:rsidR="008F491B" w:rsidRPr="00787345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8F491B" w:rsidRPr="00787345">
        <w:rPr>
          <w:rFonts w:ascii="Times New Roman" w:hAnsi="Times New Roman" w:cs="Times New Roman"/>
          <w:color w:val="auto"/>
          <w:sz w:val="26"/>
          <w:szCs w:val="26"/>
        </w:rPr>
        <w:t>ских медицинских осмотров работников.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6.1.11. </w:t>
      </w:r>
      <w:r w:rsidR="008F491B" w:rsidRPr="00787345">
        <w:rPr>
          <w:rFonts w:ascii="Times New Roman" w:hAnsi="Times New Roman" w:cs="Times New Roman"/>
          <w:color w:val="auto"/>
          <w:sz w:val="26"/>
          <w:szCs w:val="26"/>
        </w:rPr>
        <w:t>Обеспечивать установленный санитарными нормами тепловой режим в помещениях.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6.1.12. </w:t>
      </w:r>
      <w:r w:rsidR="008F491B" w:rsidRPr="00787345">
        <w:rPr>
          <w:rFonts w:ascii="Times New Roman" w:hAnsi="Times New Roman" w:cs="Times New Roman"/>
          <w:color w:val="auto"/>
          <w:sz w:val="26"/>
          <w:szCs w:val="26"/>
        </w:rPr>
        <w:t>Проводить своевременное расследование несчастных случаев в соотве</w:t>
      </w:r>
      <w:r w:rsidR="008F491B" w:rsidRPr="00787345">
        <w:rPr>
          <w:rFonts w:ascii="Times New Roman" w:hAnsi="Times New Roman" w:cs="Times New Roman"/>
          <w:color w:val="auto"/>
          <w:sz w:val="26"/>
          <w:szCs w:val="26"/>
        </w:rPr>
        <w:t>т</w:t>
      </w:r>
      <w:r w:rsidR="008F491B" w:rsidRPr="00787345">
        <w:rPr>
          <w:rFonts w:ascii="Times New Roman" w:hAnsi="Times New Roman" w:cs="Times New Roman"/>
          <w:color w:val="auto"/>
          <w:sz w:val="26"/>
          <w:szCs w:val="26"/>
        </w:rPr>
        <w:t>ствии с действующим законодательством и вести их учет.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6.1.13. </w:t>
      </w:r>
      <w:r w:rsidR="008F491B" w:rsidRPr="00612932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. Предусмотреть выплату денежной компенсации семье работника, п</w:t>
      </w:r>
      <w:r w:rsidR="008F491B" w:rsidRPr="00612932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о</w:t>
      </w:r>
      <w:r w:rsidR="008F491B" w:rsidRPr="00612932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гибшего в результате несчастного случая на производстве, в размере 100 тыс. руб., если несчастный случай на производстве произошел не по вине работника.</w:t>
      </w:r>
    </w:p>
    <w:p w:rsidR="00B72D25" w:rsidRPr="00612932" w:rsidRDefault="00B72D25" w:rsidP="00AC7771">
      <w:pPr>
        <w:pStyle w:val="07BODY-txt"/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</w:pPr>
      <w:r w:rsidRPr="00612932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6.1.14</w:t>
      </w:r>
      <w:r w:rsidR="008F491B" w:rsidRPr="008F491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F491B" w:rsidRPr="00787345">
        <w:rPr>
          <w:rFonts w:ascii="Times New Roman" w:hAnsi="Times New Roman" w:cs="Times New Roman"/>
          <w:color w:val="auto"/>
          <w:sz w:val="26"/>
          <w:szCs w:val="26"/>
        </w:rPr>
        <w:t>Обеспечивать соблюдение работниками требований, правил и инструкций по охране труда.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6.1.15. </w:t>
      </w:r>
      <w:r w:rsidR="008F491B" w:rsidRPr="00787345">
        <w:rPr>
          <w:rFonts w:ascii="Times New Roman" w:hAnsi="Times New Roman" w:cs="Times New Roman"/>
          <w:color w:val="auto"/>
          <w:sz w:val="26"/>
          <w:szCs w:val="26"/>
        </w:rPr>
        <w:t>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труда, выполнением соглашения по охране труда.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6.1.16. </w:t>
      </w:r>
      <w:r w:rsidR="008F491B" w:rsidRPr="00787345">
        <w:rPr>
          <w:rFonts w:ascii="Times New Roman" w:hAnsi="Times New Roman" w:cs="Times New Roman"/>
          <w:color w:val="auto"/>
          <w:sz w:val="26"/>
          <w:szCs w:val="26"/>
        </w:rPr>
        <w:t>Оказывать содействие техническим (главным техническим) инспекторам труда профсоюза, членам комиссий по охране труда, уполномоченным (довере</w:t>
      </w:r>
      <w:r w:rsidR="008F491B" w:rsidRPr="00787345">
        <w:rPr>
          <w:rFonts w:ascii="Times New Roman" w:hAnsi="Times New Roman" w:cs="Times New Roman"/>
          <w:color w:val="auto"/>
          <w:sz w:val="26"/>
          <w:szCs w:val="26"/>
        </w:rPr>
        <w:t>н</w:t>
      </w:r>
      <w:r w:rsidR="008F491B" w:rsidRPr="00787345">
        <w:rPr>
          <w:rFonts w:ascii="Times New Roman" w:hAnsi="Times New Roman" w:cs="Times New Roman"/>
          <w:color w:val="auto"/>
          <w:sz w:val="26"/>
          <w:szCs w:val="26"/>
        </w:rPr>
        <w:t>ным лицам) по охране труда в проведении контроля за состоянием охраны труда в образовательной организации. В случае выявления ими нарушения прав работн</w:t>
      </w:r>
      <w:r w:rsidR="008F491B" w:rsidRPr="00787345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8F491B" w:rsidRPr="00787345">
        <w:rPr>
          <w:rFonts w:ascii="Times New Roman" w:hAnsi="Times New Roman" w:cs="Times New Roman"/>
          <w:color w:val="auto"/>
          <w:sz w:val="26"/>
          <w:szCs w:val="26"/>
        </w:rPr>
        <w:t>ков на здоровые и безопасные условия труда принимать меры к их устранению.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6.1.17. </w:t>
      </w:r>
      <w:r w:rsidR="008F491B" w:rsidRPr="00787345">
        <w:rPr>
          <w:rFonts w:ascii="Times New Roman" w:hAnsi="Times New Roman" w:cs="Times New Roman"/>
          <w:color w:val="auto"/>
          <w:sz w:val="26"/>
          <w:szCs w:val="26"/>
        </w:rPr>
        <w:t>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труда, ему предоставляется другая работа на время устранения такой опа</w:t>
      </w:r>
      <w:r w:rsidR="008F491B" w:rsidRPr="00787345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="008F491B" w:rsidRPr="00787345">
        <w:rPr>
          <w:rFonts w:ascii="Times New Roman" w:hAnsi="Times New Roman" w:cs="Times New Roman"/>
          <w:color w:val="auto"/>
          <w:sz w:val="26"/>
          <w:szCs w:val="26"/>
        </w:rPr>
        <w:t>ности либо производится оплата возникшего по этой причине простоя в размере среднего заработка.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6.2. </w:t>
      </w:r>
      <w:r w:rsidR="008F491B" w:rsidRPr="00787345">
        <w:rPr>
          <w:rFonts w:ascii="Times New Roman" w:hAnsi="Times New Roman" w:cs="Times New Roman"/>
          <w:color w:val="auto"/>
          <w:sz w:val="26"/>
          <w:szCs w:val="26"/>
        </w:rPr>
        <w:t>Работники обязуются:</w:t>
      </w:r>
    </w:p>
    <w:p w:rsidR="00B72D25" w:rsidRPr="00787345" w:rsidRDefault="008F491B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6.2</w:t>
      </w:r>
      <w:r w:rsidR="00B72D25" w:rsidRPr="00787345">
        <w:rPr>
          <w:rFonts w:ascii="Times New Roman" w:hAnsi="Times New Roman" w:cs="Times New Roman"/>
          <w:color w:val="auto"/>
          <w:sz w:val="26"/>
          <w:szCs w:val="26"/>
        </w:rPr>
        <w:t>.1. 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6.</w:t>
      </w:r>
      <w:r w:rsidR="008F491B"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.2. 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проверку знаний требований охраны труда.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6.</w:t>
      </w:r>
      <w:r w:rsidR="008F491B"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.3. Проходить обязательные предварительные при поступлении на работу и периодические медицинские осмотры, а также внеочередные медицинские осмо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т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ры в соответствии с медицинскими рекомендациями за счет средств работодателя.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6.</w:t>
      </w:r>
      <w:r w:rsidR="008F491B"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.4. Правильно применять средства индивидуальной и коллективной защиты.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6.</w:t>
      </w:r>
      <w:r w:rsidR="008F491B"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.5. Незамедлительно извещать руководителя, заместителя руководителя либо руководителя структурного подразделения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lastRenderedPageBreak/>
        <w:t>время работы, в том числе о проявлении признаков острого заболевания (отравл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ния).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6.</w:t>
      </w:r>
      <w:r w:rsidR="008F491B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. Работник имеет право отказаться от выполнения работы в случае возникн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вения на рабочем месте ситуации, угрожающей его жизни и здоровью, а также при необеспечении необходимыми средствами индивидуальной и коллективной защ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ты до устранения выявленных нарушений.</w:t>
      </w:r>
    </w:p>
    <w:p w:rsidR="00B72D25" w:rsidRPr="005D51CB" w:rsidRDefault="00B72D25" w:rsidP="005D51CB">
      <w:pPr>
        <w:pStyle w:val="07BODY-txt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130E28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6.</w:t>
      </w:r>
      <w:r w:rsidR="008F491B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4</w:t>
      </w:r>
      <w:r w:rsidRPr="00130E28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. </w:t>
      </w:r>
      <w:r w:rsidR="00AC7771" w:rsidRPr="00130E28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Работодатель гарантирует наличие оборудованного помещения для отдыха и приема пищи работников образовательной организации.</w:t>
      </w:r>
    </w:p>
    <w:p w:rsidR="00B72D25" w:rsidRPr="00787345" w:rsidRDefault="00B72D25" w:rsidP="00D808A4">
      <w:pPr>
        <w:pStyle w:val="01HEADER3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Style w:val="Bold"/>
          <w:rFonts w:ascii="Times New Roman" w:hAnsi="Times New Roman" w:cs="Times New Roman"/>
          <w:b/>
          <w:bCs/>
          <w:color w:val="auto"/>
          <w:sz w:val="26"/>
          <w:szCs w:val="26"/>
        </w:rPr>
        <w:t>VII. Гарантии профсоюзной деятельности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7.1. Работодатель обеспечивает по письменному заявлению ежемесячное бе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платное перечисление на счет профсоюзной организации членских профсоюзных взносов из заработной платы работников, являющихся членами профсоюза, одн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временно с выдачей заработной платы.</w:t>
      </w:r>
    </w:p>
    <w:p w:rsidR="00B72D25" w:rsidRPr="00787345" w:rsidRDefault="00B72D25" w:rsidP="000D4A6D">
      <w:pPr>
        <w:pStyle w:val="07BODY-txt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7.2. </w:t>
      </w:r>
      <w:proofErr w:type="gramStart"/>
      <w:r w:rsidRPr="00787345">
        <w:rPr>
          <w:rFonts w:ascii="Times New Roman" w:hAnsi="Times New Roman" w:cs="Times New Roman"/>
          <w:color w:val="auto"/>
          <w:sz w:val="26"/>
          <w:szCs w:val="26"/>
        </w:rPr>
        <w:t>В случае если работник, не состоящий в профсоюзе, уполномочил выборный орган первичной профсоюзной организации представлять его законные интересы во взаимоотношениях с работодателем (ст. 30 и 31 ТК), руководитель обеспечивает по письменному заявлению работника ежемесячное перечисление на счет перви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ч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ной профсоюзной организации денежных средств из заработной платы работника в размере </w:t>
      </w:r>
      <w:r w:rsidRPr="00130E28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1 </w:t>
      </w:r>
      <w:r w:rsidR="000D4A6D" w:rsidRPr="00130E28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процента</w:t>
      </w:r>
      <w:r w:rsidR="000D4A6D"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 (ч. 6 ст. 377 ТК).</w:t>
      </w:r>
      <w:proofErr w:type="gramEnd"/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pacing w:val="4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pacing w:val="4"/>
          <w:sz w:val="26"/>
          <w:szCs w:val="26"/>
        </w:rPr>
        <w:t>7.3. В целях создания условий для успешной деятельности первичной про</w:t>
      </w:r>
      <w:r w:rsidRPr="00787345">
        <w:rPr>
          <w:rFonts w:ascii="Times New Roman" w:hAnsi="Times New Roman" w:cs="Times New Roman"/>
          <w:color w:val="auto"/>
          <w:spacing w:val="4"/>
          <w:sz w:val="26"/>
          <w:szCs w:val="26"/>
        </w:rPr>
        <w:t>ф</w:t>
      </w:r>
      <w:r w:rsidRPr="00787345">
        <w:rPr>
          <w:rFonts w:ascii="Times New Roman" w:hAnsi="Times New Roman" w:cs="Times New Roman"/>
          <w:color w:val="auto"/>
          <w:spacing w:val="4"/>
          <w:sz w:val="26"/>
          <w:szCs w:val="26"/>
        </w:rPr>
        <w:t>союзной организации и ее выборного органа в соответствии с ТК РФ, Федерал</w:t>
      </w:r>
      <w:r w:rsidRPr="00787345">
        <w:rPr>
          <w:rFonts w:ascii="Times New Roman" w:hAnsi="Times New Roman" w:cs="Times New Roman"/>
          <w:color w:val="auto"/>
          <w:spacing w:val="4"/>
          <w:sz w:val="26"/>
          <w:szCs w:val="26"/>
        </w:rPr>
        <w:t>ь</w:t>
      </w:r>
      <w:r w:rsidRPr="00787345">
        <w:rPr>
          <w:rFonts w:ascii="Times New Roman" w:hAnsi="Times New Roman" w:cs="Times New Roman"/>
          <w:color w:val="auto"/>
          <w:spacing w:val="4"/>
          <w:sz w:val="26"/>
          <w:szCs w:val="26"/>
        </w:rPr>
        <w:t>ным законом от 12.01.1996 № 10 «О профессиональных союзах, их правах и г</w:t>
      </w:r>
      <w:r w:rsidRPr="00787345">
        <w:rPr>
          <w:rFonts w:ascii="Times New Roman" w:hAnsi="Times New Roman" w:cs="Times New Roman"/>
          <w:color w:val="auto"/>
          <w:spacing w:val="4"/>
          <w:sz w:val="26"/>
          <w:szCs w:val="26"/>
        </w:rPr>
        <w:t>а</w:t>
      </w:r>
      <w:r w:rsidRPr="00787345">
        <w:rPr>
          <w:rFonts w:ascii="Times New Roman" w:hAnsi="Times New Roman" w:cs="Times New Roman"/>
          <w:color w:val="auto"/>
          <w:spacing w:val="4"/>
          <w:sz w:val="26"/>
          <w:szCs w:val="26"/>
        </w:rPr>
        <w:t>рантиях деятельности», иными федеральными законами, настоящим коллекти</w:t>
      </w:r>
      <w:r w:rsidRPr="00787345">
        <w:rPr>
          <w:rFonts w:ascii="Times New Roman" w:hAnsi="Times New Roman" w:cs="Times New Roman"/>
          <w:color w:val="auto"/>
          <w:spacing w:val="4"/>
          <w:sz w:val="26"/>
          <w:szCs w:val="26"/>
        </w:rPr>
        <w:t>в</w:t>
      </w:r>
      <w:r w:rsidRPr="00787345">
        <w:rPr>
          <w:rFonts w:ascii="Times New Roman" w:hAnsi="Times New Roman" w:cs="Times New Roman"/>
          <w:color w:val="auto"/>
          <w:spacing w:val="4"/>
          <w:sz w:val="26"/>
          <w:szCs w:val="26"/>
        </w:rPr>
        <w:t>ным договором работодатель обязуется: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7.3.1. При принятии локальных нормативных актов, затрагивающих права р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ботников образовательной организации, учитывать мнение выборного органа пе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р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вичной профсоюзной организации в порядке и на условиях, предусмотренных тр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довым законодательством и настоящим коллективным договором.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7.3.2. Соблюдать права профсоюза, установленные законодательством и наст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ящим коллективным договором (гл. 58 ТК).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7.3.3. Не препятствовать представителям профсоюза в посещении рабочих мест, на которых работают члены профсоюза, для реализации уставных задач и пре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д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ставленных законодательством прав (ст. 370 ТК РФ, ст. 11 Федерального закона от 12.01.1996 № 10).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7.3.4. Безвозмездно предоставлять выборному органу первичной профсоюзной организации помещения как для его постоянной работы, так и для проведения з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седаний, собраний, хранения документов, а также предоставить возможность ра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з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мещения информации в доступном для всех работников месте.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pacing w:val="4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pacing w:val="4"/>
          <w:sz w:val="26"/>
          <w:szCs w:val="26"/>
        </w:rPr>
        <w:t>7.3.5. Предоставлять выборному органу первичной профсоюзной организации в бесплатное пользование необходимые для его деятельности оборудование, транспортные средства, средства связи и оргтехники.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lastRenderedPageBreak/>
        <w:t>7.3.6. Осуществлять техническое обслуживание оргтехники и компьютеров, множительной техники, необходимой для деятельности выборного органа перви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ч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ной профсоюзной организации, а также осуществлять хозяйственное содержание, ремонт, отопление, освещение, уборку и охрану помещения, выделенного выбо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р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ному органу первичной профсоюзной организации.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7.3.7. Предоставлять в бесплатное пользование профсоюзной организации зд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ния, помещения, базы отдыха, спортивные и оздоровительные сооружения для о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р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ганизации отдыха, культурно-просветительской и физкультурно-оздоровительной работы с обеспечением оплаты их хозяйственного содержания, ремонта, отопл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ния, освещения, уборки и охраны (ст. 377 ТК).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7.3.8. Не допускать ограничения гарантированных законом социально-трудовых и иных прав и свобод, принуждения, увольнения или иных форм воздействия в о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т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ношении любого работника в связи с его членством в профсоюзе и (или) профс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юзной деятельностью.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7.3.9.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труда, фонда экономии заработной платы, внебюджетного фонда.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7.4. Взаимодействие работодателя с выборным органом первичной профсоюзной организации осуществляется посредством:</w:t>
      </w:r>
    </w:p>
    <w:p w:rsidR="00B72D25" w:rsidRPr="00787345" w:rsidRDefault="00B72D25" w:rsidP="002F77C5">
      <w:pPr>
        <w:pStyle w:val="07BODY-bull-1"/>
        <w:numPr>
          <w:ilvl w:val="0"/>
          <w:numId w:val="7"/>
        </w:numPr>
        <w:spacing w:line="288" w:lineRule="auto"/>
        <w:ind w:left="993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pacing w:val="2"/>
          <w:sz w:val="26"/>
          <w:szCs w:val="26"/>
        </w:rPr>
        <w:t>учета мотивированного мнения выборного органа первичной профсоюзной организации в порядке, установленном статьями 372 и 373 ТК РФ;</w:t>
      </w:r>
    </w:p>
    <w:p w:rsidR="00B72D25" w:rsidRPr="00787345" w:rsidRDefault="00B72D25" w:rsidP="002F77C5">
      <w:pPr>
        <w:pStyle w:val="07BODY-bull-1-lst"/>
        <w:numPr>
          <w:ilvl w:val="0"/>
          <w:numId w:val="7"/>
        </w:numPr>
        <w:spacing w:line="288" w:lineRule="auto"/>
        <w:ind w:left="993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согласования (письменного) при принятии решений руководителем образов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тельной организации по вопросам, предусмотренным пунктом 7.5 настоящего коллективного договора, с выборным органом первичной профсоюзной орг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низации после проведения взаимных консультаций.</w:t>
      </w:r>
    </w:p>
    <w:p w:rsidR="00B72D25" w:rsidRPr="00787345" w:rsidRDefault="00B72D25" w:rsidP="00D808A4">
      <w:pPr>
        <w:pStyle w:val="07BODY-bull-1-ls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7.5. С учетом мнения выборного органа первичной профсоюзной организации производится:</w:t>
      </w:r>
    </w:p>
    <w:p w:rsidR="00B72D25" w:rsidRPr="00787345" w:rsidRDefault="00B72D25" w:rsidP="002F77C5">
      <w:pPr>
        <w:pStyle w:val="07BODY-bull-1"/>
        <w:numPr>
          <w:ilvl w:val="0"/>
          <w:numId w:val="6"/>
        </w:numPr>
        <w:spacing w:line="288" w:lineRule="auto"/>
        <w:ind w:left="993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установление системы оплаты труда работников, включая порядок стимулир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вания труда в организации (ст. 144 ТК);</w:t>
      </w:r>
    </w:p>
    <w:p w:rsidR="00B72D25" w:rsidRPr="00787345" w:rsidRDefault="00B72D25" w:rsidP="002F77C5">
      <w:pPr>
        <w:pStyle w:val="07BODY-bull-1"/>
        <w:numPr>
          <w:ilvl w:val="0"/>
          <w:numId w:val="6"/>
        </w:numPr>
        <w:spacing w:line="288" w:lineRule="auto"/>
        <w:ind w:left="993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принятие правил трудового распорядка (ст. 190 ТК);</w:t>
      </w:r>
    </w:p>
    <w:p w:rsidR="00B72D25" w:rsidRPr="00787345" w:rsidRDefault="00B72D25" w:rsidP="002F77C5">
      <w:pPr>
        <w:pStyle w:val="07BODY-bull-1"/>
        <w:numPr>
          <w:ilvl w:val="0"/>
          <w:numId w:val="6"/>
        </w:numPr>
        <w:spacing w:line="288" w:lineRule="auto"/>
        <w:ind w:left="993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составление графиков сменности (ст. 103 ТК);</w:t>
      </w:r>
    </w:p>
    <w:p w:rsidR="00B72D25" w:rsidRPr="00787345" w:rsidRDefault="00B72D25" w:rsidP="002F77C5">
      <w:pPr>
        <w:pStyle w:val="07BODY-bull-1"/>
        <w:numPr>
          <w:ilvl w:val="0"/>
          <w:numId w:val="6"/>
        </w:numPr>
        <w:spacing w:line="288" w:lineRule="auto"/>
        <w:ind w:left="993"/>
        <w:rPr>
          <w:rFonts w:ascii="Times New Roman" w:hAnsi="Times New Roman" w:cs="Times New Roman"/>
          <w:color w:val="auto"/>
          <w:spacing w:val="-3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pacing w:val="-6"/>
          <w:sz w:val="26"/>
          <w:szCs w:val="26"/>
        </w:rPr>
        <w:t>установление сроков выплаты заработной платы работникам (ст. 136 ТК</w:t>
      </w:r>
      <w:r w:rsidRPr="00787345">
        <w:rPr>
          <w:rFonts w:ascii="Times New Roman" w:hAnsi="Times New Roman" w:cs="Times New Roman"/>
          <w:color w:val="auto"/>
          <w:spacing w:val="-3"/>
          <w:sz w:val="26"/>
          <w:szCs w:val="26"/>
        </w:rPr>
        <w:t>);</w:t>
      </w:r>
    </w:p>
    <w:p w:rsidR="00B72D25" w:rsidRPr="00787345" w:rsidRDefault="00B72D25" w:rsidP="002F77C5">
      <w:pPr>
        <w:pStyle w:val="07BODY-bull-1"/>
        <w:numPr>
          <w:ilvl w:val="0"/>
          <w:numId w:val="6"/>
        </w:numPr>
        <w:spacing w:line="288" w:lineRule="auto"/>
        <w:ind w:left="993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привлечение к сверхурочным работам (ст. 99 ТК);</w:t>
      </w:r>
    </w:p>
    <w:p w:rsidR="00B72D25" w:rsidRPr="00787345" w:rsidRDefault="00B72D25" w:rsidP="002F77C5">
      <w:pPr>
        <w:pStyle w:val="07BODY-bull-1"/>
        <w:numPr>
          <w:ilvl w:val="0"/>
          <w:numId w:val="6"/>
        </w:numPr>
        <w:spacing w:line="288" w:lineRule="auto"/>
        <w:ind w:left="993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установление режима работы с разделением рабочего дня на части с перерывом 2 и более часа и порядка компенсации такого режима работы (ст. 105 ТК);</w:t>
      </w:r>
    </w:p>
    <w:p w:rsidR="00B72D25" w:rsidRPr="00787345" w:rsidRDefault="00B72D25" w:rsidP="002F77C5">
      <w:pPr>
        <w:pStyle w:val="07BODY-bull-1"/>
        <w:numPr>
          <w:ilvl w:val="0"/>
          <w:numId w:val="6"/>
        </w:numPr>
        <w:spacing w:line="288" w:lineRule="auto"/>
        <w:ind w:left="993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привлечение к работе в выходные и нерабочие праздничные дни (ст. 113 ТК);</w:t>
      </w:r>
    </w:p>
    <w:p w:rsidR="00B72D25" w:rsidRPr="00787345" w:rsidRDefault="00B72D25" w:rsidP="002F77C5">
      <w:pPr>
        <w:pStyle w:val="07BODY-bull-1"/>
        <w:numPr>
          <w:ilvl w:val="0"/>
          <w:numId w:val="6"/>
        </w:numPr>
        <w:spacing w:line="288" w:lineRule="auto"/>
        <w:ind w:left="993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установление очередности предоставления отпусков (ст. 123 ТК);</w:t>
      </w:r>
    </w:p>
    <w:p w:rsidR="001B701A" w:rsidRDefault="00B72D25" w:rsidP="002F77C5">
      <w:pPr>
        <w:pStyle w:val="07BODY-bull-1"/>
        <w:numPr>
          <w:ilvl w:val="0"/>
          <w:numId w:val="6"/>
        </w:numPr>
        <w:spacing w:line="288" w:lineRule="auto"/>
        <w:ind w:left="993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принятие решений о режиме работы в </w:t>
      </w:r>
    </w:p>
    <w:p w:rsidR="00B72D25" w:rsidRPr="00787345" w:rsidRDefault="00B72D25" w:rsidP="002F77C5">
      <w:pPr>
        <w:pStyle w:val="07BODY-bull-1"/>
        <w:numPr>
          <w:ilvl w:val="0"/>
          <w:numId w:val="6"/>
        </w:numPr>
        <w:spacing w:line="288" w:lineRule="auto"/>
        <w:ind w:left="993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период отмены образовательного процесса по санитарно-эпидемиологическим, климатическим и другим основаниям (ст. 100 ТК);</w:t>
      </w:r>
    </w:p>
    <w:p w:rsidR="00B72D25" w:rsidRPr="00787345" w:rsidRDefault="00B72D25" w:rsidP="002F77C5">
      <w:pPr>
        <w:pStyle w:val="07BODY-bull-1"/>
        <w:numPr>
          <w:ilvl w:val="0"/>
          <w:numId w:val="6"/>
        </w:numPr>
        <w:spacing w:line="288" w:lineRule="auto"/>
        <w:ind w:left="993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pacing w:val="2"/>
          <w:sz w:val="26"/>
          <w:szCs w:val="26"/>
        </w:rPr>
        <w:lastRenderedPageBreak/>
        <w:t>принятие решения о временном введении режима неполного рабочего врем</w:t>
      </w:r>
      <w:r w:rsidRPr="00787345">
        <w:rPr>
          <w:rFonts w:ascii="Times New Roman" w:hAnsi="Times New Roman" w:cs="Times New Roman"/>
          <w:color w:val="auto"/>
          <w:spacing w:val="2"/>
          <w:sz w:val="26"/>
          <w:szCs w:val="26"/>
        </w:rPr>
        <w:t>е</w:t>
      </w:r>
      <w:r w:rsidRPr="00787345">
        <w:rPr>
          <w:rFonts w:ascii="Times New Roman" w:hAnsi="Times New Roman" w:cs="Times New Roman"/>
          <w:color w:val="auto"/>
          <w:spacing w:val="2"/>
          <w:sz w:val="26"/>
          <w:szCs w:val="26"/>
        </w:rPr>
        <w:t>ни при угрозе массовых увольнений и его отмене (ст. 180 ТК);</w:t>
      </w:r>
    </w:p>
    <w:p w:rsidR="00B72D25" w:rsidRPr="00787345" w:rsidRDefault="00B72D25" w:rsidP="002F77C5">
      <w:pPr>
        <w:pStyle w:val="07BODY-bull-1"/>
        <w:numPr>
          <w:ilvl w:val="0"/>
          <w:numId w:val="6"/>
        </w:numPr>
        <w:spacing w:line="288" w:lineRule="auto"/>
        <w:ind w:left="993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утверждение формы расчетного листка (ст. 136 ТК);</w:t>
      </w:r>
    </w:p>
    <w:p w:rsidR="00B72D25" w:rsidRPr="00787345" w:rsidRDefault="00B72D25" w:rsidP="002F77C5">
      <w:pPr>
        <w:pStyle w:val="07BODY-bull-1"/>
        <w:numPr>
          <w:ilvl w:val="0"/>
          <w:numId w:val="5"/>
        </w:numPr>
        <w:spacing w:line="288" w:lineRule="auto"/>
        <w:ind w:left="993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определение форм подготовки работников и дополнительного профессионал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ь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ного образования работников, перечень необходимых профессий и специал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ь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ностей (ст. 196 ТК);</w:t>
      </w:r>
    </w:p>
    <w:p w:rsidR="00B72D25" w:rsidRPr="00787345" w:rsidRDefault="00B72D25" w:rsidP="002F77C5">
      <w:pPr>
        <w:pStyle w:val="07BODY-bull-1"/>
        <w:numPr>
          <w:ilvl w:val="0"/>
          <w:numId w:val="5"/>
        </w:numPr>
        <w:spacing w:line="288" w:lineRule="auto"/>
        <w:ind w:left="993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определение сроков проведения специальной оценки условий труда (ст. 22 ТК);</w:t>
      </w:r>
    </w:p>
    <w:p w:rsidR="00B72D25" w:rsidRPr="00787345" w:rsidRDefault="00B72D25" w:rsidP="002F77C5">
      <w:pPr>
        <w:pStyle w:val="07BODY-bull-1"/>
        <w:numPr>
          <w:ilvl w:val="0"/>
          <w:numId w:val="5"/>
        </w:numPr>
        <w:spacing w:line="288" w:lineRule="auto"/>
        <w:ind w:left="993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формирование аттестационной комиссии в образовательной организации (ст. 82 ТК);</w:t>
      </w:r>
    </w:p>
    <w:p w:rsidR="00B72D25" w:rsidRPr="00787345" w:rsidRDefault="00B72D25" w:rsidP="002F77C5">
      <w:pPr>
        <w:pStyle w:val="07BODY-bull-1"/>
        <w:numPr>
          <w:ilvl w:val="0"/>
          <w:numId w:val="5"/>
        </w:numPr>
        <w:spacing w:line="288" w:lineRule="auto"/>
        <w:ind w:left="993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формирование комиссии по урегулированию споров между участниками обр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зовательных отношений (ч. 6 ст. 45 Федерального закона от 29.12.2012 № 273);</w:t>
      </w:r>
    </w:p>
    <w:p w:rsidR="00B72D25" w:rsidRPr="00787345" w:rsidRDefault="00B72D25" w:rsidP="002F77C5">
      <w:pPr>
        <w:pStyle w:val="07BODY-bull-1"/>
        <w:numPr>
          <w:ilvl w:val="0"/>
          <w:numId w:val="5"/>
        </w:numPr>
        <w:spacing w:line="288" w:lineRule="auto"/>
        <w:ind w:left="993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изменение условий труда (ст. 74 ТК);</w:t>
      </w:r>
    </w:p>
    <w:p w:rsidR="00B72D25" w:rsidRPr="00787345" w:rsidRDefault="00B72D25" w:rsidP="002F77C5">
      <w:pPr>
        <w:pStyle w:val="07BODY-bull-1-lst"/>
        <w:numPr>
          <w:ilvl w:val="0"/>
          <w:numId w:val="5"/>
        </w:numPr>
        <w:spacing w:line="288" w:lineRule="auto"/>
        <w:ind w:left="993"/>
        <w:rPr>
          <w:rFonts w:ascii="Times New Roman" w:hAnsi="Times New Roman" w:cs="Times New Roman"/>
          <w:color w:val="auto"/>
          <w:spacing w:val="7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pacing w:val="7"/>
          <w:sz w:val="26"/>
          <w:szCs w:val="26"/>
        </w:rPr>
        <w:t>принятие локальных нормативных актов организации, закрепляющих но</w:t>
      </w:r>
      <w:r w:rsidRPr="00787345">
        <w:rPr>
          <w:rFonts w:ascii="Times New Roman" w:hAnsi="Times New Roman" w:cs="Times New Roman"/>
          <w:color w:val="auto"/>
          <w:spacing w:val="7"/>
          <w:sz w:val="26"/>
          <w:szCs w:val="26"/>
        </w:rPr>
        <w:t>р</w:t>
      </w:r>
      <w:r w:rsidRPr="00787345">
        <w:rPr>
          <w:rFonts w:ascii="Times New Roman" w:hAnsi="Times New Roman" w:cs="Times New Roman"/>
          <w:color w:val="auto"/>
          <w:spacing w:val="7"/>
          <w:sz w:val="26"/>
          <w:szCs w:val="26"/>
        </w:rPr>
        <w:t>мы профессиональной этики педагогических работников.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7.6. С учетом мотивированного мнения выборного органа первичной профсою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з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ной организации производится расторжение трудового договора с работниками, являющимися членами профсоюза, по следующим основаниям:</w:t>
      </w:r>
    </w:p>
    <w:p w:rsidR="00B72D25" w:rsidRPr="00787345" w:rsidRDefault="00B72D25" w:rsidP="002F77C5">
      <w:pPr>
        <w:pStyle w:val="07BODY-bull-1"/>
        <w:numPr>
          <w:ilvl w:val="0"/>
          <w:numId w:val="4"/>
        </w:numPr>
        <w:spacing w:line="288" w:lineRule="auto"/>
        <w:ind w:left="993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сокращение численности или штата работников организации (ст. 81, 82, 373 ТК);</w:t>
      </w:r>
    </w:p>
    <w:p w:rsidR="00B72D25" w:rsidRPr="00787345" w:rsidRDefault="00B72D25" w:rsidP="002F77C5">
      <w:pPr>
        <w:pStyle w:val="07BODY-bull-1"/>
        <w:numPr>
          <w:ilvl w:val="0"/>
          <w:numId w:val="4"/>
        </w:numPr>
        <w:spacing w:line="288" w:lineRule="auto"/>
        <w:ind w:left="993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несоответствие работника занимаемой должности или выполняемой работе вследствие недостаточной квалификации, подтвержденной результатами атт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стации (ст. 81, 82, 373 ТК);</w:t>
      </w:r>
    </w:p>
    <w:p w:rsidR="00B72D25" w:rsidRPr="00787345" w:rsidRDefault="00B72D25" w:rsidP="002F77C5">
      <w:pPr>
        <w:pStyle w:val="07BODY-bull-1"/>
        <w:numPr>
          <w:ilvl w:val="0"/>
          <w:numId w:val="4"/>
        </w:numPr>
        <w:spacing w:line="288" w:lineRule="auto"/>
        <w:ind w:left="993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неоднократное неисполнение работником без уважительных причин трудовых обязанностей (ст. 81, 82, 373 ТК);</w:t>
      </w:r>
    </w:p>
    <w:p w:rsidR="00B72D25" w:rsidRPr="00787345" w:rsidRDefault="00B72D25" w:rsidP="002F77C5">
      <w:pPr>
        <w:pStyle w:val="07BODY-bull-1"/>
        <w:numPr>
          <w:ilvl w:val="0"/>
          <w:numId w:val="4"/>
        </w:numPr>
        <w:spacing w:line="288" w:lineRule="auto"/>
        <w:ind w:left="993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повторное в течение одного года грубое нарушение устава организации (п. 1 ст. 336 ТК);</w:t>
      </w:r>
    </w:p>
    <w:p w:rsidR="00B72D25" w:rsidRPr="00787345" w:rsidRDefault="00B72D25" w:rsidP="002F77C5">
      <w:pPr>
        <w:pStyle w:val="07BODY-bull-1"/>
        <w:numPr>
          <w:ilvl w:val="0"/>
          <w:numId w:val="4"/>
        </w:numPr>
        <w:spacing w:line="288" w:lineRule="auto"/>
        <w:ind w:left="993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совершение работником, выполняющим воспитательные функции, аморальн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го проступка, несовместимого с продолжением данной работы (п. 8 ч. 1 ст. 81 ТК);</w:t>
      </w:r>
    </w:p>
    <w:p w:rsidR="00B72D25" w:rsidRPr="00787345" w:rsidRDefault="00B72D25" w:rsidP="002F77C5">
      <w:pPr>
        <w:pStyle w:val="07BODY-bull-1-lst"/>
        <w:numPr>
          <w:ilvl w:val="0"/>
          <w:numId w:val="4"/>
        </w:numPr>
        <w:spacing w:line="288" w:lineRule="auto"/>
        <w:ind w:left="993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применение, в том числе однократное, методов воспитания, связанных с физ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ческим или психическим наси</w:t>
      </w:r>
      <w:r w:rsidR="001B701A">
        <w:rPr>
          <w:rFonts w:ascii="Times New Roman" w:hAnsi="Times New Roman" w:cs="Times New Roman"/>
          <w:color w:val="auto"/>
          <w:sz w:val="26"/>
          <w:szCs w:val="26"/>
        </w:rPr>
        <w:t xml:space="preserve">лием над личностью 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воспитанника (п. 2 ст. 336 ТК).</w:t>
      </w:r>
    </w:p>
    <w:p w:rsidR="00B72D25" w:rsidRPr="00787345" w:rsidRDefault="00B72D25" w:rsidP="00D808A4">
      <w:pPr>
        <w:pStyle w:val="07BODY-bull-1-ls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7.7. По согласованию с выборным органом первичной профсоюзной организации производится:</w:t>
      </w:r>
    </w:p>
    <w:p w:rsidR="00B72D25" w:rsidRPr="00787345" w:rsidRDefault="00B72D25" w:rsidP="002F77C5">
      <w:pPr>
        <w:pStyle w:val="07BODY-bull-1"/>
        <w:numPr>
          <w:ilvl w:val="0"/>
          <w:numId w:val="3"/>
        </w:numPr>
        <w:spacing w:line="288" w:lineRule="auto"/>
        <w:ind w:left="1134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представление к присвоению почетных званий (ст. 191 ТК);</w:t>
      </w:r>
    </w:p>
    <w:p w:rsidR="00B72D25" w:rsidRPr="00787345" w:rsidRDefault="00B72D25" w:rsidP="002F77C5">
      <w:pPr>
        <w:pStyle w:val="07BODY-bull-1"/>
        <w:numPr>
          <w:ilvl w:val="0"/>
          <w:numId w:val="3"/>
        </w:numPr>
        <w:spacing w:line="288" w:lineRule="auto"/>
        <w:ind w:left="1134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представление к награждению отраслевыми и иными наградами (ст. 191 ТК);</w:t>
      </w:r>
    </w:p>
    <w:p w:rsidR="00B72D25" w:rsidRPr="00787345" w:rsidRDefault="00B72D25" w:rsidP="002F77C5">
      <w:pPr>
        <w:pStyle w:val="07BODY-bull-1"/>
        <w:numPr>
          <w:ilvl w:val="0"/>
          <w:numId w:val="3"/>
        </w:numPr>
        <w:spacing w:line="288" w:lineRule="auto"/>
        <w:ind w:left="1134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установление размеров повышенной заработной платы за вредные или опа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ные и иные особые условия труда (ст. 147 ТК);</w:t>
      </w:r>
    </w:p>
    <w:p w:rsidR="00B72D25" w:rsidRPr="00787345" w:rsidRDefault="00B72D25" w:rsidP="002F77C5">
      <w:pPr>
        <w:pStyle w:val="07BODY-bull-1"/>
        <w:numPr>
          <w:ilvl w:val="0"/>
          <w:numId w:val="3"/>
        </w:numPr>
        <w:spacing w:line="288" w:lineRule="auto"/>
        <w:ind w:left="1134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распределение учебной нагрузки (ст. 100 ТК);</w:t>
      </w:r>
    </w:p>
    <w:p w:rsidR="00B72D25" w:rsidRPr="00787345" w:rsidRDefault="00B72D25" w:rsidP="002F77C5">
      <w:pPr>
        <w:pStyle w:val="07BODY-bull-1"/>
        <w:numPr>
          <w:ilvl w:val="0"/>
          <w:numId w:val="3"/>
        </w:numPr>
        <w:spacing w:line="288" w:lineRule="auto"/>
        <w:ind w:left="1134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lastRenderedPageBreak/>
        <w:t>утверждение расписания занятий (ст. 100 ТК);</w:t>
      </w:r>
    </w:p>
    <w:p w:rsidR="00B72D25" w:rsidRPr="00787345" w:rsidRDefault="00B72D25" w:rsidP="002F77C5">
      <w:pPr>
        <w:pStyle w:val="07BODY-bull-1"/>
        <w:numPr>
          <w:ilvl w:val="0"/>
          <w:numId w:val="3"/>
        </w:numPr>
        <w:spacing w:line="288" w:lineRule="auto"/>
        <w:ind w:left="1134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установление, изменение размеров выплат стимулирующего характера (ст. 135, 144 ТК);</w:t>
      </w:r>
    </w:p>
    <w:p w:rsidR="00B72D25" w:rsidRPr="00787345" w:rsidRDefault="00B72D25" w:rsidP="002F77C5">
      <w:pPr>
        <w:pStyle w:val="07BODY-bull-1-lst"/>
        <w:numPr>
          <w:ilvl w:val="0"/>
          <w:numId w:val="3"/>
        </w:numPr>
        <w:spacing w:line="288" w:lineRule="auto"/>
        <w:ind w:left="1134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распределение премиальных выплат и использование фонда экономии зар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ботной платы (ст. 135, 144 ТК).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7.8. С предварительного согласия выборного органа первичной профсоюзной организации производится:</w:t>
      </w:r>
    </w:p>
    <w:p w:rsidR="00B72D25" w:rsidRPr="00787345" w:rsidRDefault="00B72D25" w:rsidP="002F77C5">
      <w:pPr>
        <w:pStyle w:val="07BODY-bull-1"/>
        <w:numPr>
          <w:ilvl w:val="0"/>
          <w:numId w:val="2"/>
        </w:numPr>
        <w:spacing w:line="288" w:lineRule="auto"/>
        <w:ind w:left="993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применение дисциплинарного взыскания в виде замечания или выговора в о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т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ношении работников, являющихся членами выборного органа первичной профсоюзной организации (ст. 192, 193 ТК);</w:t>
      </w:r>
    </w:p>
    <w:p w:rsidR="00B72D25" w:rsidRPr="00787345" w:rsidRDefault="00B72D25" w:rsidP="002F77C5">
      <w:pPr>
        <w:pStyle w:val="07BODY-bull-1"/>
        <w:numPr>
          <w:ilvl w:val="0"/>
          <w:numId w:val="2"/>
        </w:numPr>
        <w:spacing w:line="288" w:lineRule="auto"/>
        <w:ind w:left="993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временный перевод работников, являющихся членами выборного органа пе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р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вичной профсоюзной организации, на другую работу в случаях, предусмотре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н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ных частью 3 статьи 72.2 ТК;</w:t>
      </w:r>
    </w:p>
    <w:p w:rsidR="00B72D25" w:rsidRPr="00787345" w:rsidRDefault="00B72D25" w:rsidP="002F77C5">
      <w:pPr>
        <w:pStyle w:val="07BODY-bull-1-lst"/>
        <w:numPr>
          <w:ilvl w:val="0"/>
          <w:numId w:val="2"/>
        </w:numPr>
        <w:spacing w:line="288" w:lineRule="auto"/>
        <w:ind w:left="993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увольнение по инициативе работодателя члена выборного органа первичной профсоюзной организации, участвующего в разрешении коллективного труд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вого спора (ч. 2 ст. 405 ТК).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7.9. С предварительного согласия вышестоящего выборного профсоюзного о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р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гана производится увольнение председателя выборного органа первичной профс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юзной организации в период осуществления своих полномочий и в течение двух лет после его окончания по следующим основаниям (ст. 374, 376 ТК):</w:t>
      </w:r>
    </w:p>
    <w:p w:rsidR="00B72D25" w:rsidRPr="00787345" w:rsidRDefault="00B72D25" w:rsidP="002F77C5">
      <w:pPr>
        <w:pStyle w:val="07BODY-bull-1"/>
        <w:numPr>
          <w:ilvl w:val="0"/>
          <w:numId w:val="1"/>
        </w:numPr>
        <w:spacing w:line="288" w:lineRule="auto"/>
        <w:ind w:left="1134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сокращение численности или штата работников организации (п. 2 ч. 1 ст. 81 ТК);</w:t>
      </w:r>
    </w:p>
    <w:p w:rsidR="00B72D25" w:rsidRPr="00787345" w:rsidRDefault="00B72D25" w:rsidP="002F77C5">
      <w:pPr>
        <w:pStyle w:val="07BODY-bull-1"/>
        <w:numPr>
          <w:ilvl w:val="0"/>
          <w:numId w:val="1"/>
        </w:numPr>
        <w:spacing w:line="288" w:lineRule="auto"/>
        <w:ind w:left="1134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несоответствие работника занимаемой должности или выполняемой работе вследствие недостаточной квалификации, подтвержденной результатами а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т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тестации (п. 3 ч. 1 ст. 81 ТК);</w:t>
      </w:r>
    </w:p>
    <w:p w:rsidR="00B72D25" w:rsidRPr="00787345" w:rsidRDefault="00B72D25" w:rsidP="002F77C5">
      <w:pPr>
        <w:pStyle w:val="07BODY-bull-1-lst"/>
        <w:numPr>
          <w:ilvl w:val="0"/>
          <w:numId w:val="1"/>
        </w:numPr>
        <w:spacing w:line="288" w:lineRule="auto"/>
        <w:ind w:left="1134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неоднократное неисполнение работником без уважительных причин трудовых обязанностей, если он имеет дисциплинарное взыскание (п. 5 ч. 1 ст. 81 ТК).</w:t>
      </w:r>
    </w:p>
    <w:p w:rsidR="00B72D25" w:rsidRPr="00787345" w:rsidRDefault="00B72D25" w:rsidP="00D808A4">
      <w:pPr>
        <w:pStyle w:val="07BODY-bull-1-ls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7.10. Члены выборного органа первичной профсоюзной организации освобожд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ются от работы для участия в профсоюзных мероприятиях с сохранением сре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д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него заработка (ч. 3 ст. 374 ТК).</w:t>
      </w:r>
    </w:p>
    <w:p w:rsidR="00B72D25" w:rsidRPr="00787345" w:rsidRDefault="00B72D25" w:rsidP="00D808A4">
      <w:pPr>
        <w:pStyle w:val="07BODY-bull-1-ls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7.11. На время осуществления полномочий работником образовательной орган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зации, избранным на выборную должность в выборный орган первичной про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ф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союзной организации с освобождением от основной работы, на его место пр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нимается работник по договору, заключенному на определенный срок, для зам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ны временно отсутствующего работника, за которым сохраняется место работы.</w:t>
      </w:r>
    </w:p>
    <w:p w:rsidR="00B72D25" w:rsidRPr="00787345" w:rsidRDefault="00B72D25" w:rsidP="005D51CB">
      <w:pPr>
        <w:pStyle w:val="07BODY-bull-1-ls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7.12. Члены выборного органа первичной профсоюзной организации, участву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ю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щие в коллективных переговорах, в период их ведения не могут быть без пре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д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 xml:space="preserve">варительного согласия выборного органа первичной профсоюзной организации 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lastRenderedPageBreak/>
        <w:t>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 за который в соответствии с ТК, иными федеральными законами предусмотрено увольнение с работы (ч. 3 ст. 39 ТК).</w:t>
      </w:r>
    </w:p>
    <w:p w:rsidR="00B72D25" w:rsidRPr="00787345" w:rsidRDefault="00B72D25" w:rsidP="00D808A4">
      <w:pPr>
        <w:pStyle w:val="01HEADER3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Style w:val="Bold"/>
          <w:rFonts w:ascii="Times New Roman" w:hAnsi="Times New Roman" w:cs="Times New Roman"/>
          <w:b/>
          <w:bCs/>
          <w:color w:val="auto"/>
          <w:sz w:val="26"/>
          <w:szCs w:val="26"/>
        </w:rPr>
        <w:t>VIII. Обязательства выборного органа первичной профсоюзной организации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8. Выборный орган первичной профсоюзной организации обязуется: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8.1. Представлять и защищать права и интересы членов профсоюза по социал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ь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но-трудовым вопросам в соответствии с ТК и Федеральным законом от 12.01.1996 № 10 «О профессиональных союзах, их правах и гарантиях деятельности».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pacing w:val="4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pacing w:val="4"/>
          <w:sz w:val="26"/>
          <w:szCs w:val="26"/>
        </w:rPr>
        <w:t>Представлять во взаимоотношениях с работодателем интересы работников, не являющихся членами профсоюза, в случае если они уполномочили выборный орган первичной профсоюзной организации представлять их интересы и пер</w:t>
      </w:r>
      <w:r w:rsidRPr="00787345">
        <w:rPr>
          <w:rFonts w:ascii="Times New Roman" w:hAnsi="Times New Roman" w:cs="Times New Roman"/>
          <w:color w:val="auto"/>
          <w:spacing w:val="4"/>
          <w:sz w:val="26"/>
          <w:szCs w:val="26"/>
        </w:rPr>
        <w:t>е</w:t>
      </w:r>
      <w:r w:rsidRPr="00787345">
        <w:rPr>
          <w:rFonts w:ascii="Times New Roman" w:hAnsi="Times New Roman" w:cs="Times New Roman"/>
          <w:color w:val="auto"/>
          <w:spacing w:val="4"/>
          <w:sz w:val="26"/>
          <w:szCs w:val="26"/>
        </w:rPr>
        <w:t>числяют ежемесячно денежные средства из заработной платы на счет первичной профсоюзной организации.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8.2. Осуществлять контроль за соблюдением работодателем и его представит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лями трудового законодательства.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8.4. Осуществлять контроль за охраной труда в образовательной организации.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8.5. Представлять и защищать трудовые права членов профсоюза в комиссии по трудовым спорам и в суде.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8.6. Осуществлять контроль за правильностью и своевременностью предоста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ления работникам отпусков и их оплаты.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8.7. Осуществлять контроль за соблюдением порядка аттестации педагогических работников образовательной организации, проводимой в целях подтверждения с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ответствия занимаемой должности.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8.9. Осуществлять проверку правильности удержания и перечисления на счет первичной профсоюзной организации членских профсоюзных взносов.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8.10. Информировать членов профсоюза о своей работе, о деятельности выбо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р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ных профсоюзных органов.</w:t>
      </w:r>
    </w:p>
    <w:p w:rsidR="00B72D25" w:rsidRPr="00787345" w:rsidRDefault="00B72D25" w:rsidP="005D51CB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8.12. Содействовать оздоровлению детей работников образовательной организ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ции.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Style w:val="Bold"/>
          <w:rFonts w:ascii="Times New Roman" w:hAnsi="Times New Roman" w:cs="Times New Roman"/>
          <w:color w:val="auto"/>
          <w:sz w:val="26"/>
          <w:szCs w:val="26"/>
        </w:rPr>
        <w:t>IX. Контроль за выполнением коллективного договора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Style w:val="Bold"/>
          <w:rFonts w:ascii="Times New Roman" w:hAnsi="Times New Roman" w:cs="Times New Roman"/>
          <w:color w:val="auto"/>
          <w:sz w:val="26"/>
          <w:szCs w:val="26"/>
        </w:rPr>
        <w:t>Ответственность сторон коллективного договора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9. Стороны договорились: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9.1. 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9.2. Работодатель в течение семи календарных дней со дня подписания колле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к</w:t>
      </w:r>
      <w:r w:rsidRPr="00787345">
        <w:rPr>
          <w:rFonts w:ascii="Times New Roman" w:hAnsi="Times New Roman" w:cs="Times New Roman"/>
          <w:color w:val="auto"/>
          <w:sz w:val="26"/>
          <w:szCs w:val="26"/>
        </w:rPr>
        <w:t>тивного договора направляет его в орган по труду (уполномоченный орган) для уведомительной регистрации.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lastRenderedPageBreak/>
        <w:t>9.3. Разъяснять условия коллективного договора работникам образовательной организации.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87345">
        <w:rPr>
          <w:rFonts w:ascii="Times New Roman" w:hAnsi="Times New Roman" w:cs="Times New Roman"/>
          <w:color w:val="auto"/>
          <w:sz w:val="26"/>
          <w:szCs w:val="26"/>
        </w:rPr>
        <w:t>9.4. Предоставлять сторонам необходимую информацию в целях обеспечения надлежащего контроля за выполнением условий коллективного договора в течение семи календарных дней со дня получения соответствующего запроса.</w:t>
      </w: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:rsidR="00B72D25" w:rsidRPr="00787345" w:rsidRDefault="00B72D25" w:rsidP="00D808A4">
      <w:pPr>
        <w:pStyle w:val="07BODY-txt"/>
        <w:spacing w:line="288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:rsidR="00056C29" w:rsidRPr="00787345" w:rsidRDefault="00056C29" w:rsidP="00D808A4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sectPr w:rsidR="00056C29" w:rsidRPr="00787345" w:rsidSect="002F77C5">
      <w:footerReference w:type="default" r:id="rId10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0F6" w:rsidRDefault="009540F6" w:rsidP="00CF695F">
      <w:pPr>
        <w:spacing w:after="0" w:line="240" w:lineRule="auto"/>
      </w:pPr>
      <w:r>
        <w:separator/>
      </w:r>
    </w:p>
  </w:endnote>
  <w:endnote w:type="continuationSeparator" w:id="0">
    <w:p w:rsidR="009540F6" w:rsidRDefault="009540F6" w:rsidP="00CF6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83236"/>
      <w:docPartObj>
        <w:docPartGallery w:val="Page Numbers (Bottom of Page)"/>
        <w:docPartUnique/>
      </w:docPartObj>
    </w:sdtPr>
    <w:sdtEndPr/>
    <w:sdtContent>
      <w:p w:rsidR="0001225D" w:rsidRDefault="0001225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01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225D" w:rsidRDefault="000122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0F6" w:rsidRDefault="009540F6" w:rsidP="00CF695F">
      <w:pPr>
        <w:spacing w:after="0" w:line="240" w:lineRule="auto"/>
      </w:pPr>
      <w:r>
        <w:separator/>
      </w:r>
    </w:p>
  </w:footnote>
  <w:footnote w:type="continuationSeparator" w:id="0">
    <w:p w:rsidR="009540F6" w:rsidRDefault="009540F6" w:rsidP="00CF6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65E9"/>
    <w:multiLevelType w:val="hybridMultilevel"/>
    <w:tmpl w:val="54969814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">
    <w:nsid w:val="0FD51B5D"/>
    <w:multiLevelType w:val="hybridMultilevel"/>
    <w:tmpl w:val="075A7556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2">
    <w:nsid w:val="198B200A"/>
    <w:multiLevelType w:val="hybridMultilevel"/>
    <w:tmpl w:val="AFEA261E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3">
    <w:nsid w:val="1D207EBD"/>
    <w:multiLevelType w:val="hybridMultilevel"/>
    <w:tmpl w:val="D39486E6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4">
    <w:nsid w:val="3394668E"/>
    <w:multiLevelType w:val="hybridMultilevel"/>
    <w:tmpl w:val="455C4792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5">
    <w:nsid w:val="3593757B"/>
    <w:multiLevelType w:val="hybridMultilevel"/>
    <w:tmpl w:val="822E80D6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6">
    <w:nsid w:val="47FC5446"/>
    <w:multiLevelType w:val="hybridMultilevel"/>
    <w:tmpl w:val="9260E460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7">
    <w:nsid w:val="4F4721FB"/>
    <w:multiLevelType w:val="hybridMultilevel"/>
    <w:tmpl w:val="B37A0466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8">
    <w:nsid w:val="53A244BF"/>
    <w:multiLevelType w:val="hybridMultilevel"/>
    <w:tmpl w:val="4536A32E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9">
    <w:nsid w:val="59B3728A"/>
    <w:multiLevelType w:val="hybridMultilevel"/>
    <w:tmpl w:val="AF2CCB18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0">
    <w:nsid w:val="5CC117A1"/>
    <w:multiLevelType w:val="hybridMultilevel"/>
    <w:tmpl w:val="4D725EDC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1">
    <w:nsid w:val="5F6D2137"/>
    <w:multiLevelType w:val="hybridMultilevel"/>
    <w:tmpl w:val="FAF426E0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2">
    <w:nsid w:val="644904DD"/>
    <w:multiLevelType w:val="hybridMultilevel"/>
    <w:tmpl w:val="753043C2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3">
    <w:nsid w:val="65326C5A"/>
    <w:multiLevelType w:val="hybridMultilevel"/>
    <w:tmpl w:val="ED5A2756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4">
    <w:nsid w:val="6FF14BCD"/>
    <w:multiLevelType w:val="hybridMultilevel"/>
    <w:tmpl w:val="65E67EF8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5">
    <w:nsid w:val="70082CA4"/>
    <w:multiLevelType w:val="hybridMultilevel"/>
    <w:tmpl w:val="A20C50BC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"/>
  </w:num>
  <w:num w:numId="5">
    <w:abstractNumId w:val="12"/>
  </w:num>
  <w:num w:numId="6">
    <w:abstractNumId w:val="11"/>
  </w:num>
  <w:num w:numId="7">
    <w:abstractNumId w:val="13"/>
  </w:num>
  <w:num w:numId="8">
    <w:abstractNumId w:val="4"/>
  </w:num>
  <w:num w:numId="9">
    <w:abstractNumId w:val="3"/>
  </w:num>
  <w:num w:numId="10">
    <w:abstractNumId w:val="9"/>
  </w:num>
  <w:num w:numId="11">
    <w:abstractNumId w:val="14"/>
  </w:num>
  <w:num w:numId="12">
    <w:abstractNumId w:val="5"/>
  </w:num>
  <w:num w:numId="13">
    <w:abstractNumId w:val="2"/>
  </w:num>
  <w:num w:numId="14">
    <w:abstractNumId w:val="6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25"/>
    <w:rsid w:val="0001225D"/>
    <w:rsid w:val="00056C29"/>
    <w:rsid w:val="00063C9C"/>
    <w:rsid w:val="00093CA6"/>
    <w:rsid w:val="000A59D8"/>
    <w:rsid w:val="000D4A6D"/>
    <w:rsid w:val="0010013E"/>
    <w:rsid w:val="00130E28"/>
    <w:rsid w:val="0014349F"/>
    <w:rsid w:val="0019350F"/>
    <w:rsid w:val="001B701A"/>
    <w:rsid w:val="002C05F5"/>
    <w:rsid w:val="002F77C5"/>
    <w:rsid w:val="003426A1"/>
    <w:rsid w:val="003E03B0"/>
    <w:rsid w:val="003E4F06"/>
    <w:rsid w:val="00445F2E"/>
    <w:rsid w:val="00463D08"/>
    <w:rsid w:val="004E010D"/>
    <w:rsid w:val="004F7D4E"/>
    <w:rsid w:val="005D51CB"/>
    <w:rsid w:val="005E4804"/>
    <w:rsid w:val="005F1784"/>
    <w:rsid w:val="00612932"/>
    <w:rsid w:val="006B6855"/>
    <w:rsid w:val="007175DB"/>
    <w:rsid w:val="00787345"/>
    <w:rsid w:val="007B3064"/>
    <w:rsid w:val="007B7904"/>
    <w:rsid w:val="008B1F14"/>
    <w:rsid w:val="008F491B"/>
    <w:rsid w:val="00950B68"/>
    <w:rsid w:val="009540F6"/>
    <w:rsid w:val="009A68B4"/>
    <w:rsid w:val="009B697A"/>
    <w:rsid w:val="009E03E7"/>
    <w:rsid w:val="00AC7771"/>
    <w:rsid w:val="00AE79CC"/>
    <w:rsid w:val="00B018AB"/>
    <w:rsid w:val="00B03229"/>
    <w:rsid w:val="00B1041A"/>
    <w:rsid w:val="00B45151"/>
    <w:rsid w:val="00B601C6"/>
    <w:rsid w:val="00B72D25"/>
    <w:rsid w:val="00B879BF"/>
    <w:rsid w:val="00BD13D5"/>
    <w:rsid w:val="00BD294C"/>
    <w:rsid w:val="00CF695F"/>
    <w:rsid w:val="00D36E40"/>
    <w:rsid w:val="00D466F3"/>
    <w:rsid w:val="00D808A4"/>
    <w:rsid w:val="00DB30CA"/>
    <w:rsid w:val="00F15D08"/>
    <w:rsid w:val="00F2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B72D2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01HEADER-1">
    <w:name w:val="01HEADER-1"/>
    <w:basedOn w:val="a3"/>
    <w:uiPriority w:val="99"/>
    <w:rsid w:val="00B72D25"/>
    <w:pPr>
      <w:pBdr>
        <w:top w:val="single" w:sz="96" w:space="0" w:color="000000"/>
        <w:bottom w:val="single" w:sz="96" w:space="0" w:color="000000"/>
      </w:pBdr>
      <w:suppressAutoHyphens/>
      <w:spacing w:after="850" w:line="480" w:lineRule="atLeast"/>
    </w:pPr>
    <w:rPr>
      <w:rFonts w:ascii="TextBookC" w:hAnsi="TextBookC" w:cs="TextBookC"/>
      <w:spacing w:val="-4"/>
      <w:sz w:val="36"/>
      <w:szCs w:val="36"/>
      <w:lang w:val="ru-RU"/>
    </w:rPr>
  </w:style>
  <w:style w:type="paragraph" w:customStyle="1" w:styleId="01HEADER-2">
    <w:name w:val="01HEADER-2"/>
    <w:basedOn w:val="01HEADER-1"/>
    <w:uiPriority w:val="99"/>
    <w:rsid w:val="00B72D25"/>
    <w:pPr>
      <w:pBdr>
        <w:top w:val="none" w:sz="0" w:space="0" w:color="auto"/>
        <w:bottom w:val="none" w:sz="0" w:space="0" w:color="auto"/>
      </w:pBdr>
      <w:spacing w:before="113" w:after="283" w:line="280" w:lineRule="atLeast"/>
      <w:ind w:left="567" w:right="567"/>
      <w:jc w:val="center"/>
    </w:pPr>
    <w:rPr>
      <w:b/>
      <w:bCs/>
      <w:spacing w:val="0"/>
      <w:sz w:val="22"/>
      <w:szCs w:val="22"/>
    </w:rPr>
  </w:style>
  <w:style w:type="paragraph" w:customStyle="1" w:styleId="07BODY-txt">
    <w:name w:val="07BODY-txt"/>
    <w:basedOn w:val="a3"/>
    <w:uiPriority w:val="99"/>
    <w:rsid w:val="00B72D25"/>
    <w:pPr>
      <w:spacing w:line="215" w:lineRule="atLeast"/>
      <w:ind w:left="567" w:right="567" w:firstLine="283"/>
      <w:jc w:val="both"/>
    </w:pPr>
    <w:rPr>
      <w:rFonts w:ascii="TextBookC" w:hAnsi="TextBookC" w:cs="TextBookC"/>
      <w:sz w:val="18"/>
      <w:szCs w:val="18"/>
      <w:lang w:val="ru-RU"/>
    </w:rPr>
  </w:style>
  <w:style w:type="paragraph" w:customStyle="1" w:styleId="07BODY-1st">
    <w:name w:val="07BODY-1st"/>
    <w:basedOn w:val="07BODY-txt"/>
    <w:uiPriority w:val="99"/>
    <w:rsid w:val="00B72D25"/>
    <w:pPr>
      <w:ind w:firstLine="0"/>
    </w:pPr>
  </w:style>
  <w:style w:type="paragraph" w:customStyle="1" w:styleId="01HEADER3">
    <w:name w:val="01HEADER3"/>
    <w:basedOn w:val="a3"/>
    <w:uiPriority w:val="99"/>
    <w:rsid w:val="00B72D25"/>
    <w:pPr>
      <w:ind w:left="567" w:right="567"/>
      <w:jc w:val="both"/>
    </w:pPr>
    <w:rPr>
      <w:rFonts w:ascii="TextBookC" w:hAnsi="TextBookC" w:cs="TextBookC"/>
      <w:b/>
      <w:bCs/>
      <w:sz w:val="18"/>
      <w:szCs w:val="18"/>
      <w:lang w:val="ru-RU"/>
    </w:rPr>
  </w:style>
  <w:style w:type="paragraph" w:customStyle="1" w:styleId="07BODY-bull-1">
    <w:name w:val="07BODY-bull-1"/>
    <w:basedOn w:val="07BODY-txt"/>
    <w:uiPriority w:val="99"/>
    <w:rsid w:val="00B72D25"/>
    <w:pPr>
      <w:tabs>
        <w:tab w:val="left" w:pos="283"/>
      </w:tabs>
      <w:ind w:left="850" w:hanging="227"/>
    </w:pPr>
  </w:style>
  <w:style w:type="paragraph" w:customStyle="1" w:styleId="07BODY-bull-1-lst">
    <w:name w:val="07BODY-bull-1-lst"/>
    <w:basedOn w:val="07BODY-bull-1"/>
    <w:uiPriority w:val="99"/>
    <w:rsid w:val="00B72D25"/>
    <w:pPr>
      <w:spacing w:after="216"/>
    </w:pPr>
  </w:style>
  <w:style w:type="paragraph" w:customStyle="1" w:styleId="10VREZ-headr1">
    <w:name w:val="10VREZ-headr1"/>
    <w:basedOn w:val="a3"/>
    <w:uiPriority w:val="99"/>
    <w:rsid w:val="00B72D25"/>
    <w:pPr>
      <w:suppressAutoHyphens/>
      <w:spacing w:line="280" w:lineRule="atLeast"/>
    </w:pPr>
    <w:rPr>
      <w:rFonts w:ascii="TextBookC" w:hAnsi="TextBookC" w:cs="TextBookC"/>
      <w:color w:val="00ADEF"/>
      <w:sz w:val="20"/>
      <w:szCs w:val="20"/>
      <w:lang w:val="ru-RU"/>
    </w:rPr>
  </w:style>
  <w:style w:type="paragraph" w:customStyle="1" w:styleId="10VREZ-txt">
    <w:name w:val="10VREZ-txt"/>
    <w:basedOn w:val="07BODY-txt"/>
    <w:uiPriority w:val="99"/>
    <w:rsid w:val="00B72D25"/>
    <w:pPr>
      <w:suppressAutoHyphens/>
      <w:spacing w:line="280" w:lineRule="atLeast"/>
      <w:ind w:left="0" w:right="0" w:firstLine="0"/>
      <w:jc w:val="left"/>
    </w:pPr>
    <w:rPr>
      <w:sz w:val="20"/>
      <w:szCs w:val="20"/>
    </w:rPr>
  </w:style>
  <w:style w:type="paragraph" w:customStyle="1" w:styleId="07BODY-lst-form">
    <w:name w:val="07BODY-lst-form"/>
    <w:basedOn w:val="a3"/>
    <w:uiPriority w:val="99"/>
    <w:rsid w:val="00B72D25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Bold">
    <w:name w:val="Bold"/>
    <w:uiPriority w:val="99"/>
    <w:rsid w:val="00B72D25"/>
    <w:rPr>
      <w:b/>
      <w:bCs/>
    </w:rPr>
  </w:style>
  <w:style w:type="character" w:customStyle="1" w:styleId="propis">
    <w:name w:val="propis"/>
    <w:uiPriority w:val="99"/>
    <w:rsid w:val="00B72D25"/>
    <w:rPr>
      <w:rFonts w:ascii="CenturySchlbkCyr" w:hAnsi="CenturySchlbkCyr" w:cs="CenturySchlbkCyr"/>
      <w:i/>
      <w:iCs/>
      <w:color w:val="00ADEF"/>
      <w:sz w:val="18"/>
      <w:szCs w:val="18"/>
      <w:u w:val="none"/>
    </w:rPr>
  </w:style>
  <w:style w:type="character" w:customStyle="1" w:styleId="www">
    <w:name w:val="www"/>
    <w:uiPriority w:val="99"/>
    <w:rsid w:val="00B72D25"/>
    <w:rPr>
      <w:rFonts w:ascii="TextBookC" w:hAnsi="TextBookC" w:cs="TextBookC"/>
      <w:color w:val="00ADEF"/>
      <w:u w:val="none"/>
    </w:rPr>
  </w:style>
  <w:style w:type="paragraph" w:styleId="a4">
    <w:name w:val="header"/>
    <w:basedOn w:val="a"/>
    <w:link w:val="a5"/>
    <w:uiPriority w:val="99"/>
    <w:semiHidden/>
    <w:unhideWhenUsed/>
    <w:rsid w:val="00CF6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F695F"/>
  </w:style>
  <w:style w:type="paragraph" w:styleId="a6">
    <w:name w:val="footer"/>
    <w:basedOn w:val="a"/>
    <w:link w:val="a7"/>
    <w:uiPriority w:val="99"/>
    <w:unhideWhenUsed/>
    <w:rsid w:val="00CF6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695F"/>
  </w:style>
  <w:style w:type="paragraph" w:styleId="a8">
    <w:name w:val="No Spacing"/>
    <w:uiPriority w:val="1"/>
    <w:qFormat/>
    <w:rsid w:val="009B697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950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0B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B72D2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01HEADER-1">
    <w:name w:val="01HEADER-1"/>
    <w:basedOn w:val="a3"/>
    <w:uiPriority w:val="99"/>
    <w:rsid w:val="00B72D25"/>
    <w:pPr>
      <w:pBdr>
        <w:top w:val="single" w:sz="96" w:space="0" w:color="000000"/>
        <w:bottom w:val="single" w:sz="96" w:space="0" w:color="000000"/>
      </w:pBdr>
      <w:suppressAutoHyphens/>
      <w:spacing w:after="850" w:line="480" w:lineRule="atLeast"/>
    </w:pPr>
    <w:rPr>
      <w:rFonts w:ascii="TextBookC" w:hAnsi="TextBookC" w:cs="TextBookC"/>
      <w:spacing w:val="-4"/>
      <w:sz w:val="36"/>
      <w:szCs w:val="36"/>
      <w:lang w:val="ru-RU"/>
    </w:rPr>
  </w:style>
  <w:style w:type="paragraph" w:customStyle="1" w:styleId="01HEADER-2">
    <w:name w:val="01HEADER-2"/>
    <w:basedOn w:val="01HEADER-1"/>
    <w:uiPriority w:val="99"/>
    <w:rsid w:val="00B72D25"/>
    <w:pPr>
      <w:pBdr>
        <w:top w:val="none" w:sz="0" w:space="0" w:color="auto"/>
        <w:bottom w:val="none" w:sz="0" w:space="0" w:color="auto"/>
      </w:pBdr>
      <w:spacing w:before="113" w:after="283" w:line="280" w:lineRule="atLeast"/>
      <w:ind w:left="567" w:right="567"/>
      <w:jc w:val="center"/>
    </w:pPr>
    <w:rPr>
      <w:b/>
      <w:bCs/>
      <w:spacing w:val="0"/>
      <w:sz w:val="22"/>
      <w:szCs w:val="22"/>
    </w:rPr>
  </w:style>
  <w:style w:type="paragraph" w:customStyle="1" w:styleId="07BODY-txt">
    <w:name w:val="07BODY-txt"/>
    <w:basedOn w:val="a3"/>
    <w:uiPriority w:val="99"/>
    <w:rsid w:val="00B72D25"/>
    <w:pPr>
      <w:spacing w:line="215" w:lineRule="atLeast"/>
      <w:ind w:left="567" w:right="567" w:firstLine="283"/>
      <w:jc w:val="both"/>
    </w:pPr>
    <w:rPr>
      <w:rFonts w:ascii="TextBookC" w:hAnsi="TextBookC" w:cs="TextBookC"/>
      <w:sz w:val="18"/>
      <w:szCs w:val="18"/>
      <w:lang w:val="ru-RU"/>
    </w:rPr>
  </w:style>
  <w:style w:type="paragraph" w:customStyle="1" w:styleId="07BODY-1st">
    <w:name w:val="07BODY-1st"/>
    <w:basedOn w:val="07BODY-txt"/>
    <w:uiPriority w:val="99"/>
    <w:rsid w:val="00B72D25"/>
    <w:pPr>
      <w:ind w:firstLine="0"/>
    </w:pPr>
  </w:style>
  <w:style w:type="paragraph" w:customStyle="1" w:styleId="01HEADER3">
    <w:name w:val="01HEADER3"/>
    <w:basedOn w:val="a3"/>
    <w:uiPriority w:val="99"/>
    <w:rsid w:val="00B72D25"/>
    <w:pPr>
      <w:ind w:left="567" w:right="567"/>
      <w:jc w:val="both"/>
    </w:pPr>
    <w:rPr>
      <w:rFonts w:ascii="TextBookC" w:hAnsi="TextBookC" w:cs="TextBookC"/>
      <w:b/>
      <w:bCs/>
      <w:sz w:val="18"/>
      <w:szCs w:val="18"/>
      <w:lang w:val="ru-RU"/>
    </w:rPr>
  </w:style>
  <w:style w:type="paragraph" w:customStyle="1" w:styleId="07BODY-bull-1">
    <w:name w:val="07BODY-bull-1"/>
    <w:basedOn w:val="07BODY-txt"/>
    <w:uiPriority w:val="99"/>
    <w:rsid w:val="00B72D25"/>
    <w:pPr>
      <w:tabs>
        <w:tab w:val="left" w:pos="283"/>
      </w:tabs>
      <w:ind w:left="850" w:hanging="227"/>
    </w:pPr>
  </w:style>
  <w:style w:type="paragraph" w:customStyle="1" w:styleId="07BODY-bull-1-lst">
    <w:name w:val="07BODY-bull-1-lst"/>
    <w:basedOn w:val="07BODY-bull-1"/>
    <w:uiPriority w:val="99"/>
    <w:rsid w:val="00B72D25"/>
    <w:pPr>
      <w:spacing w:after="216"/>
    </w:pPr>
  </w:style>
  <w:style w:type="paragraph" w:customStyle="1" w:styleId="10VREZ-headr1">
    <w:name w:val="10VREZ-headr1"/>
    <w:basedOn w:val="a3"/>
    <w:uiPriority w:val="99"/>
    <w:rsid w:val="00B72D25"/>
    <w:pPr>
      <w:suppressAutoHyphens/>
      <w:spacing w:line="280" w:lineRule="atLeast"/>
    </w:pPr>
    <w:rPr>
      <w:rFonts w:ascii="TextBookC" w:hAnsi="TextBookC" w:cs="TextBookC"/>
      <w:color w:val="00ADEF"/>
      <w:sz w:val="20"/>
      <w:szCs w:val="20"/>
      <w:lang w:val="ru-RU"/>
    </w:rPr>
  </w:style>
  <w:style w:type="paragraph" w:customStyle="1" w:styleId="10VREZ-txt">
    <w:name w:val="10VREZ-txt"/>
    <w:basedOn w:val="07BODY-txt"/>
    <w:uiPriority w:val="99"/>
    <w:rsid w:val="00B72D25"/>
    <w:pPr>
      <w:suppressAutoHyphens/>
      <w:spacing w:line="280" w:lineRule="atLeast"/>
      <w:ind w:left="0" w:right="0" w:firstLine="0"/>
      <w:jc w:val="left"/>
    </w:pPr>
    <w:rPr>
      <w:sz w:val="20"/>
      <w:szCs w:val="20"/>
    </w:rPr>
  </w:style>
  <w:style w:type="paragraph" w:customStyle="1" w:styleId="07BODY-lst-form">
    <w:name w:val="07BODY-lst-form"/>
    <w:basedOn w:val="a3"/>
    <w:uiPriority w:val="99"/>
    <w:rsid w:val="00B72D25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Bold">
    <w:name w:val="Bold"/>
    <w:uiPriority w:val="99"/>
    <w:rsid w:val="00B72D25"/>
    <w:rPr>
      <w:b/>
      <w:bCs/>
    </w:rPr>
  </w:style>
  <w:style w:type="character" w:customStyle="1" w:styleId="propis">
    <w:name w:val="propis"/>
    <w:uiPriority w:val="99"/>
    <w:rsid w:val="00B72D25"/>
    <w:rPr>
      <w:rFonts w:ascii="CenturySchlbkCyr" w:hAnsi="CenturySchlbkCyr" w:cs="CenturySchlbkCyr"/>
      <w:i/>
      <w:iCs/>
      <w:color w:val="00ADEF"/>
      <w:sz w:val="18"/>
      <w:szCs w:val="18"/>
      <w:u w:val="none"/>
    </w:rPr>
  </w:style>
  <w:style w:type="character" w:customStyle="1" w:styleId="www">
    <w:name w:val="www"/>
    <w:uiPriority w:val="99"/>
    <w:rsid w:val="00B72D25"/>
    <w:rPr>
      <w:rFonts w:ascii="TextBookC" w:hAnsi="TextBookC" w:cs="TextBookC"/>
      <w:color w:val="00ADEF"/>
      <w:u w:val="none"/>
    </w:rPr>
  </w:style>
  <w:style w:type="paragraph" w:styleId="a4">
    <w:name w:val="header"/>
    <w:basedOn w:val="a"/>
    <w:link w:val="a5"/>
    <w:uiPriority w:val="99"/>
    <w:semiHidden/>
    <w:unhideWhenUsed/>
    <w:rsid w:val="00CF6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F695F"/>
  </w:style>
  <w:style w:type="paragraph" w:styleId="a6">
    <w:name w:val="footer"/>
    <w:basedOn w:val="a"/>
    <w:link w:val="a7"/>
    <w:uiPriority w:val="99"/>
    <w:unhideWhenUsed/>
    <w:rsid w:val="00CF6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695F"/>
  </w:style>
  <w:style w:type="paragraph" w:styleId="a8">
    <w:name w:val="No Spacing"/>
    <w:uiPriority w:val="1"/>
    <w:qFormat/>
    <w:rsid w:val="009B697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950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0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21</Pages>
  <Words>6784</Words>
  <Characters>38669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Зарина</cp:lastModifiedBy>
  <cp:revision>5</cp:revision>
  <cp:lastPrinted>2023-01-17T08:47:00Z</cp:lastPrinted>
  <dcterms:created xsi:type="dcterms:W3CDTF">2023-01-10T11:09:00Z</dcterms:created>
  <dcterms:modified xsi:type="dcterms:W3CDTF">2024-01-16T16:15:00Z</dcterms:modified>
</cp:coreProperties>
</file>