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57" w:rsidRDefault="00347757" w:rsidP="007C786D">
      <w:pPr>
        <w:rPr>
          <w:b/>
          <w:kern w:val="28"/>
          <w:sz w:val="40"/>
          <w:szCs w:val="40"/>
          <w:lang w:eastAsia="x-none"/>
        </w:rPr>
      </w:pPr>
      <w:r w:rsidRPr="00905E78">
        <w:rPr>
          <w:sz w:val="24"/>
          <w:szCs w:val="24"/>
        </w:rPr>
        <w:t xml:space="preserve">    </w:t>
      </w:r>
    </w:p>
    <w:p w:rsidR="007C786D" w:rsidRPr="007B7347" w:rsidRDefault="007C786D" w:rsidP="007C786D">
      <w:pPr>
        <w:spacing w:after="2" w:line="238" w:lineRule="auto"/>
        <w:rPr>
          <w:sz w:val="28"/>
        </w:rPr>
      </w:pPr>
      <w:r w:rsidRPr="007B7347">
        <w:rPr>
          <w:sz w:val="28"/>
        </w:rPr>
        <w:t xml:space="preserve">                                                                                           </w:t>
      </w:r>
      <w:r>
        <w:rPr>
          <w:sz w:val="28"/>
        </w:rPr>
        <w:t xml:space="preserve">   </w:t>
      </w:r>
      <w:r w:rsidRPr="007B7347">
        <w:rPr>
          <w:sz w:val="28"/>
        </w:rPr>
        <w:t xml:space="preserve"> </w:t>
      </w:r>
      <w:r>
        <w:rPr>
          <w:sz w:val="28"/>
        </w:rPr>
        <w:t>УТВЕРЖДЁН</w:t>
      </w:r>
      <w:r w:rsidRPr="007B7347">
        <w:rPr>
          <w:sz w:val="28"/>
        </w:rPr>
        <w:t xml:space="preserve">                                                            </w:t>
      </w:r>
    </w:p>
    <w:p w:rsidR="007C786D" w:rsidRDefault="007C786D" w:rsidP="007C786D">
      <w:pPr>
        <w:spacing w:after="2" w:line="238" w:lineRule="auto"/>
      </w:pPr>
      <w:r w:rsidRPr="007B7347">
        <w:rPr>
          <w:sz w:val="28"/>
        </w:rPr>
        <w:t xml:space="preserve">                                                                                            </w:t>
      </w:r>
      <w:r>
        <w:rPr>
          <w:sz w:val="28"/>
        </w:rPr>
        <w:t>постановлением</w:t>
      </w:r>
      <w:r>
        <w:t xml:space="preserve">           </w:t>
      </w:r>
    </w:p>
    <w:p w:rsidR="007C786D" w:rsidRDefault="007C786D" w:rsidP="007C786D">
      <w:pPr>
        <w:spacing w:after="2" w:line="238" w:lineRule="auto"/>
      </w:pPr>
      <w:r>
        <w:t xml:space="preserve">                                                        </w:t>
      </w:r>
      <w:r w:rsidR="00FE027A">
        <w:t xml:space="preserve">                           </w:t>
      </w:r>
      <w:r>
        <w:t xml:space="preserve">  </w:t>
      </w:r>
      <w:r>
        <w:rPr>
          <w:sz w:val="28"/>
        </w:rPr>
        <w:t>Главы АМС МО Кировский район</w:t>
      </w:r>
    </w:p>
    <w:p w:rsidR="007C786D" w:rsidRPr="007B7347" w:rsidRDefault="00FE027A" w:rsidP="007C786D">
      <w:pPr>
        <w:spacing w:after="292"/>
        <w:ind w:right="355"/>
        <w:jc w:val="right"/>
        <w:rPr>
          <w:sz w:val="24"/>
        </w:rPr>
      </w:pPr>
      <w:r w:rsidRPr="007B7347">
        <w:rPr>
          <w:noProof/>
          <w:sz w:val="24"/>
        </w:rPr>
        <mc:AlternateContent>
          <mc:Choice Requires="wps">
            <w:drawing>
              <wp:anchor distT="0" distB="0" distL="114300" distR="114300" simplePos="0" relativeHeight="251660288" behindDoc="0" locked="0" layoutInCell="1" allowOverlap="1" wp14:anchorId="41794D45" wp14:editId="65962C4D">
                <wp:simplePos x="0" y="0"/>
                <wp:positionH relativeFrom="column">
                  <wp:posOffset>3352165</wp:posOffset>
                </wp:positionH>
                <wp:positionV relativeFrom="paragraph">
                  <wp:posOffset>33020</wp:posOffset>
                </wp:positionV>
                <wp:extent cx="2255520" cy="365760"/>
                <wp:effectExtent l="0" t="0" r="1143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365760"/>
                        </a:xfrm>
                        <a:prstGeom prst="rect">
                          <a:avLst/>
                        </a:prstGeom>
                        <a:solidFill>
                          <a:srgbClr val="FFFFFF"/>
                        </a:solidFill>
                        <a:ln w="9525">
                          <a:solidFill>
                            <a:srgbClr val="000000"/>
                          </a:solidFill>
                          <a:miter lim="800000"/>
                          <a:headEnd/>
                          <a:tailEnd/>
                        </a:ln>
                      </wps:spPr>
                      <wps:txbx>
                        <w:txbxContent>
                          <w:p w:rsidR="007C786D" w:rsidRPr="007B7347" w:rsidRDefault="007C786D" w:rsidP="007C786D">
                            <w:pPr>
                              <w:rPr>
                                <w:sz w:val="24"/>
                                <w:szCs w:val="24"/>
                              </w:rPr>
                            </w:pPr>
                            <w:r w:rsidRPr="007B7347">
                              <w:rPr>
                                <w:sz w:val="24"/>
                                <w:szCs w:val="24"/>
                                <w:lang w:val="en-US"/>
                              </w:rPr>
                              <w:t>2022</w:t>
                            </w:r>
                            <w:r w:rsidRPr="007B7347">
                              <w:rPr>
                                <w:sz w:val="24"/>
                                <w:szCs w:val="24"/>
                              </w:rPr>
                              <w:t>г. №ГГ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94D45" id="_x0000_t202" coordsize="21600,21600" o:spt="202" path="m,l,21600r21600,l21600,xe">
                <v:stroke joinstyle="miter"/>
                <v:path gradientshapeok="t" o:connecttype="rect"/>
              </v:shapetype>
              <v:shape id="Надпись 2" o:spid="_x0000_s1026" type="#_x0000_t202" style="position:absolute;left:0;text-align:left;margin-left:263.95pt;margin-top:2.6pt;width:177.6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">
                <v:textbox>
                  <w:txbxContent>
                    <w:p w:rsidR="007C786D" w:rsidRPr="007B7347" w:rsidRDefault="007C786D" w:rsidP="007C786D">
                      <w:pPr>
                        <w:rPr>
                          <w:sz w:val="24"/>
                          <w:szCs w:val="24"/>
                        </w:rPr>
                      </w:pPr>
                      <w:r w:rsidRPr="007B7347">
                        <w:rPr>
                          <w:sz w:val="24"/>
                          <w:szCs w:val="24"/>
                          <w:lang w:val="en-US"/>
                        </w:rPr>
                        <w:t>2022</w:t>
                      </w:r>
                      <w:r w:rsidRPr="007B7347">
                        <w:rPr>
                          <w:sz w:val="24"/>
                          <w:szCs w:val="24"/>
                        </w:rPr>
                        <w:t>г. №ГГ</w:t>
                      </w:r>
                    </w:p>
                  </w:txbxContent>
                </v:textbox>
              </v:shape>
            </w:pict>
          </mc:Fallback>
        </mc:AlternateContent>
      </w:r>
      <w:r w:rsidR="007C786D">
        <w:rPr>
          <w:noProof/>
        </w:rPr>
        <w:drawing>
          <wp:anchor distT="0" distB="0" distL="114300" distR="114300" simplePos="0" relativeHeight="251659264" behindDoc="0" locked="0" layoutInCell="1" allowOverlap="0" wp14:anchorId="2E23BE04" wp14:editId="2C3D5FF8">
            <wp:simplePos x="0" y="0"/>
            <wp:positionH relativeFrom="column">
              <wp:posOffset>1922145</wp:posOffset>
            </wp:positionH>
            <wp:positionV relativeFrom="paragraph">
              <wp:posOffset>95885</wp:posOffset>
            </wp:positionV>
            <wp:extent cx="1615440" cy="2011680"/>
            <wp:effectExtent l="0" t="0" r="3810" b="7620"/>
            <wp:wrapSquare wrapText="bothSides"/>
            <wp:docPr id="788" name="Picture 788"/>
            <wp:cNvGraphicFramePr/>
            <a:graphic xmlns:a="http://schemas.openxmlformats.org/drawingml/2006/main">
              <a:graphicData uri="http://schemas.openxmlformats.org/drawingml/2006/picture">
                <pic:pic xmlns:pic="http://schemas.openxmlformats.org/drawingml/2006/picture">
                  <pic:nvPicPr>
                    <pic:cNvPr id="788" name="Picture 788"/>
                    <pic:cNvPicPr/>
                  </pic:nvPicPr>
                  <pic:blipFill>
                    <a:blip r:embed="rId7"/>
                    <a:stretch>
                      <a:fillRect/>
                    </a:stretch>
                  </pic:blipFill>
                  <pic:spPr>
                    <a:xfrm>
                      <a:off x="0" y="0"/>
                      <a:ext cx="1615440" cy="2011680"/>
                    </a:xfrm>
                    <a:prstGeom prst="rect">
                      <a:avLst/>
                    </a:prstGeom>
                  </pic:spPr>
                </pic:pic>
              </a:graphicData>
            </a:graphic>
          </wp:anchor>
        </w:drawing>
      </w:r>
      <w:r w:rsidR="007C786D" w:rsidRPr="007B7347">
        <w:rPr>
          <w:sz w:val="24"/>
        </w:rPr>
        <w:t xml:space="preserve">                   </w:t>
      </w:r>
    </w:p>
    <w:p w:rsidR="007C786D" w:rsidRPr="007B7347" w:rsidRDefault="007C786D" w:rsidP="007C786D">
      <w:pPr>
        <w:spacing w:after="292"/>
        <w:ind w:right="355"/>
        <w:jc w:val="right"/>
        <w:rPr>
          <w:sz w:val="24"/>
        </w:rPr>
      </w:pPr>
      <w:r w:rsidRPr="007B7347">
        <w:rPr>
          <w:sz w:val="24"/>
        </w:rPr>
        <w:t xml:space="preserve">      </w:t>
      </w:r>
    </w:p>
    <w:p w:rsidR="007C786D" w:rsidRPr="007B7347" w:rsidRDefault="007C786D" w:rsidP="007C786D">
      <w:pPr>
        <w:spacing w:after="292"/>
        <w:ind w:right="355"/>
        <w:jc w:val="right"/>
        <w:rPr>
          <w:sz w:val="24"/>
        </w:rPr>
      </w:pPr>
    </w:p>
    <w:p w:rsidR="007C786D" w:rsidRPr="007B7347" w:rsidRDefault="007C786D" w:rsidP="007C786D">
      <w:pPr>
        <w:spacing w:after="292"/>
        <w:ind w:right="355"/>
        <w:jc w:val="right"/>
        <w:rPr>
          <w:sz w:val="24"/>
        </w:rPr>
      </w:pPr>
    </w:p>
    <w:p w:rsidR="007C786D" w:rsidRDefault="007C786D" w:rsidP="007C786D">
      <w:pPr>
        <w:pStyle w:val="a7"/>
      </w:pPr>
      <w:r>
        <w:rPr>
          <w:sz w:val="28"/>
        </w:rPr>
        <w:t xml:space="preserve">                                                                        К. И. </w:t>
      </w:r>
      <w:r w:rsidRPr="00E97B77">
        <w:t>Батяев</w:t>
      </w:r>
      <w:r w:rsidRPr="007B7347">
        <w:t xml:space="preserve">        </w:t>
      </w:r>
    </w:p>
    <w:p w:rsidR="007C786D" w:rsidRDefault="007C786D" w:rsidP="007C786D">
      <w:pPr>
        <w:pStyle w:val="a7"/>
        <w:rPr>
          <w:b/>
          <w:sz w:val="36"/>
          <w:szCs w:val="36"/>
        </w:rPr>
      </w:pPr>
      <w:r>
        <w:rPr>
          <w:b/>
          <w:sz w:val="36"/>
          <w:szCs w:val="36"/>
        </w:rPr>
        <w:t xml:space="preserve">                 </w:t>
      </w:r>
    </w:p>
    <w:p w:rsidR="007C786D" w:rsidRDefault="007C786D" w:rsidP="007C786D">
      <w:pPr>
        <w:pStyle w:val="a7"/>
        <w:rPr>
          <w:b/>
          <w:sz w:val="36"/>
          <w:szCs w:val="36"/>
        </w:rPr>
      </w:pPr>
    </w:p>
    <w:p w:rsidR="007C786D" w:rsidRDefault="007C786D" w:rsidP="007C786D">
      <w:pPr>
        <w:pStyle w:val="a7"/>
        <w:rPr>
          <w:b/>
          <w:sz w:val="36"/>
          <w:szCs w:val="36"/>
        </w:rPr>
      </w:pPr>
    </w:p>
    <w:p w:rsidR="007C786D" w:rsidRDefault="007C786D" w:rsidP="007C786D">
      <w:pPr>
        <w:pStyle w:val="a7"/>
        <w:rPr>
          <w:b/>
          <w:sz w:val="36"/>
          <w:szCs w:val="36"/>
        </w:rPr>
      </w:pPr>
      <w:r>
        <w:rPr>
          <w:b/>
          <w:sz w:val="36"/>
          <w:szCs w:val="36"/>
        </w:rPr>
        <w:t xml:space="preserve">                                                   </w:t>
      </w:r>
    </w:p>
    <w:p w:rsidR="007C786D" w:rsidRDefault="007C786D" w:rsidP="007C786D">
      <w:pPr>
        <w:pStyle w:val="a7"/>
        <w:rPr>
          <w:b/>
          <w:sz w:val="36"/>
          <w:szCs w:val="36"/>
        </w:rPr>
      </w:pPr>
    </w:p>
    <w:p w:rsidR="007C786D" w:rsidRDefault="007C786D" w:rsidP="007C786D">
      <w:pPr>
        <w:pStyle w:val="a7"/>
        <w:rPr>
          <w:rFonts w:ascii="Times New Roman" w:hAnsi="Times New Roman" w:cs="Times New Roman"/>
          <w:b/>
          <w:sz w:val="52"/>
          <w:szCs w:val="52"/>
        </w:rPr>
      </w:pPr>
      <w:r>
        <w:rPr>
          <w:b/>
          <w:sz w:val="36"/>
          <w:szCs w:val="36"/>
        </w:rPr>
        <w:t xml:space="preserve">                                       </w:t>
      </w:r>
      <w:r w:rsidRPr="007B7347">
        <w:rPr>
          <w:rFonts w:ascii="Times New Roman" w:hAnsi="Times New Roman" w:cs="Times New Roman"/>
          <w:b/>
          <w:sz w:val="52"/>
          <w:szCs w:val="52"/>
        </w:rPr>
        <w:t xml:space="preserve"> УСТАВ </w:t>
      </w:r>
    </w:p>
    <w:p w:rsidR="007C786D" w:rsidRDefault="007C786D" w:rsidP="007C786D">
      <w:pPr>
        <w:pStyle w:val="a7"/>
        <w:rPr>
          <w:rFonts w:ascii="Times New Roman" w:hAnsi="Times New Roman" w:cs="Times New Roman"/>
          <w:b/>
          <w:sz w:val="52"/>
          <w:szCs w:val="52"/>
        </w:rPr>
      </w:pPr>
    </w:p>
    <w:p w:rsidR="007C786D" w:rsidRPr="007B7347" w:rsidRDefault="007C786D" w:rsidP="007C786D">
      <w:pPr>
        <w:pStyle w:val="a7"/>
        <w:rPr>
          <w:rFonts w:ascii="Times New Roman" w:eastAsia="Times New Roman" w:hAnsi="Times New Roman" w:cs="Times New Roman"/>
          <w:b/>
          <w:sz w:val="52"/>
          <w:szCs w:val="52"/>
        </w:rPr>
      </w:pPr>
    </w:p>
    <w:p w:rsidR="007C786D" w:rsidRDefault="007C786D" w:rsidP="00FE027A">
      <w:pPr>
        <w:pStyle w:val="1"/>
        <w:jc w:val="center"/>
        <w:rPr>
          <w:b w:val="0"/>
          <w:sz w:val="36"/>
          <w:szCs w:val="36"/>
        </w:rPr>
      </w:pPr>
      <w:r>
        <w:rPr>
          <w:sz w:val="36"/>
          <w:szCs w:val="36"/>
        </w:rPr>
        <w:t xml:space="preserve">Муниципального бюджетного </w:t>
      </w:r>
      <w:r w:rsidRPr="00E97B77">
        <w:rPr>
          <w:sz w:val="36"/>
          <w:szCs w:val="36"/>
        </w:rPr>
        <w:t>дошкольного образовательного учреждения детского сада № З «Ивушка» с. Эльхотово муниципального образования Кировский район</w:t>
      </w:r>
      <w:r>
        <w:rPr>
          <w:sz w:val="36"/>
          <w:szCs w:val="36"/>
        </w:rPr>
        <w:t xml:space="preserve"> </w:t>
      </w:r>
      <w:r w:rsidRPr="00E97B77">
        <w:rPr>
          <w:sz w:val="36"/>
          <w:szCs w:val="36"/>
        </w:rPr>
        <w:t>Республики Северная Осетия-Алания</w:t>
      </w:r>
    </w:p>
    <w:p w:rsidR="007C786D" w:rsidRDefault="007C786D" w:rsidP="00FE027A">
      <w:pPr>
        <w:spacing w:after="3" w:line="220" w:lineRule="auto"/>
        <w:ind w:right="38" w:firstLine="1714"/>
        <w:jc w:val="center"/>
        <w:rPr>
          <w:b/>
          <w:sz w:val="36"/>
          <w:szCs w:val="36"/>
        </w:rPr>
      </w:pPr>
    </w:p>
    <w:p w:rsidR="007C786D" w:rsidRDefault="007C786D" w:rsidP="007C786D">
      <w:pPr>
        <w:spacing w:after="3" w:line="220" w:lineRule="auto"/>
        <w:ind w:right="38" w:firstLine="1714"/>
        <w:jc w:val="both"/>
        <w:rPr>
          <w:b/>
          <w:sz w:val="36"/>
          <w:szCs w:val="36"/>
        </w:rPr>
      </w:pPr>
    </w:p>
    <w:p w:rsidR="007C786D" w:rsidRDefault="007C786D" w:rsidP="007C786D">
      <w:pPr>
        <w:spacing w:after="3" w:line="220" w:lineRule="auto"/>
        <w:ind w:right="38" w:firstLine="1714"/>
        <w:jc w:val="both"/>
        <w:rPr>
          <w:b/>
          <w:sz w:val="36"/>
          <w:szCs w:val="36"/>
        </w:rPr>
      </w:pPr>
    </w:p>
    <w:p w:rsidR="007C786D" w:rsidRDefault="007C786D" w:rsidP="007C786D">
      <w:pPr>
        <w:spacing w:after="3" w:line="220" w:lineRule="auto"/>
        <w:ind w:right="38" w:firstLine="1714"/>
        <w:jc w:val="both"/>
        <w:rPr>
          <w:b/>
          <w:sz w:val="36"/>
          <w:szCs w:val="36"/>
        </w:rPr>
      </w:pPr>
    </w:p>
    <w:p w:rsidR="007C786D" w:rsidRDefault="007C786D" w:rsidP="007C786D">
      <w:pPr>
        <w:spacing w:after="3" w:line="220" w:lineRule="auto"/>
        <w:ind w:right="38" w:firstLine="1714"/>
        <w:jc w:val="both"/>
        <w:rPr>
          <w:b/>
          <w:sz w:val="36"/>
          <w:szCs w:val="36"/>
        </w:rPr>
      </w:pPr>
    </w:p>
    <w:p w:rsidR="007C786D" w:rsidRDefault="007C786D" w:rsidP="007C786D">
      <w:pPr>
        <w:spacing w:after="3" w:line="220" w:lineRule="auto"/>
        <w:ind w:right="38" w:firstLine="1714"/>
        <w:jc w:val="both"/>
        <w:rPr>
          <w:b/>
          <w:sz w:val="36"/>
          <w:szCs w:val="36"/>
        </w:rPr>
      </w:pPr>
    </w:p>
    <w:p w:rsidR="007C786D" w:rsidRDefault="007C786D" w:rsidP="007C786D">
      <w:pPr>
        <w:spacing w:after="3" w:line="220" w:lineRule="auto"/>
        <w:ind w:right="38" w:firstLine="1714"/>
        <w:jc w:val="both"/>
        <w:rPr>
          <w:b/>
          <w:sz w:val="36"/>
          <w:szCs w:val="36"/>
        </w:rPr>
      </w:pPr>
    </w:p>
    <w:p w:rsidR="007C786D" w:rsidRPr="00E97B77" w:rsidRDefault="007C786D" w:rsidP="007C786D">
      <w:pPr>
        <w:spacing w:after="3" w:line="220" w:lineRule="auto"/>
        <w:ind w:right="38" w:firstLine="1714"/>
        <w:jc w:val="both"/>
        <w:rPr>
          <w:b/>
          <w:sz w:val="36"/>
          <w:szCs w:val="36"/>
        </w:rPr>
      </w:pPr>
    </w:p>
    <w:p w:rsidR="007C786D" w:rsidRPr="00E97B77" w:rsidRDefault="007C786D" w:rsidP="007C786D">
      <w:pPr>
        <w:ind w:right="72"/>
        <w:jc w:val="center"/>
        <w:rPr>
          <w:sz w:val="32"/>
          <w:szCs w:val="32"/>
        </w:rPr>
      </w:pPr>
      <w:r w:rsidRPr="00E97B77">
        <w:rPr>
          <w:sz w:val="32"/>
          <w:szCs w:val="32"/>
        </w:rPr>
        <w:t>2022</w:t>
      </w:r>
    </w:p>
    <w:p w:rsidR="007C786D" w:rsidRDefault="007C786D" w:rsidP="007C786D">
      <w:pPr>
        <w:rPr>
          <w:b/>
          <w:kern w:val="28"/>
          <w:sz w:val="40"/>
          <w:szCs w:val="40"/>
          <w:lang w:eastAsia="x-none"/>
        </w:rPr>
      </w:pPr>
    </w:p>
    <w:p w:rsidR="00FE027A" w:rsidRPr="007C786D" w:rsidRDefault="00FE027A" w:rsidP="007C786D">
      <w:pPr>
        <w:rPr>
          <w:sz w:val="24"/>
          <w:szCs w:val="24"/>
        </w:rPr>
      </w:pPr>
    </w:p>
    <w:p w:rsidR="00347757" w:rsidRPr="00905E78" w:rsidRDefault="00347757" w:rsidP="00347757">
      <w:pPr>
        <w:tabs>
          <w:tab w:val="left" w:pos="3420"/>
          <w:tab w:val="center" w:pos="4606"/>
        </w:tabs>
        <w:rPr>
          <w:b/>
          <w:sz w:val="24"/>
          <w:szCs w:val="24"/>
        </w:rPr>
      </w:pPr>
    </w:p>
    <w:p w:rsidR="00347757" w:rsidRPr="00905E78" w:rsidRDefault="00347757" w:rsidP="00347757">
      <w:pPr>
        <w:tabs>
          <w:tab w:val="left" w:pos="-709"/>
          <w:tab w:val="left" w:pos="284"/>
        </w:tabs>
        <w:jc w:val="center"/>
        <w:rPr>
          <w:b/>
          <w:sz w:val="24"/>
          <w:szCs w:val="24"/>
        </w:rPr>
      </w:pPr>
      <w:r w:rsidRPr="00905E78">
        <w:rPr>
          <w:b/>
          <w:sz w:val="24"/>
          <w:szCs w:val="24"/>
          <w:lang w:val="en-US"/>
        </w:rPr>
        <w:t>I.</w:t>
      </w:r>
      <w:r w:rsidRPr="00905E78">
        <w:rPr>
          <w:b/>
          <w:sz w:val="24"/>
          <w:szCs w:val="24"/>
        </w:rPr>
        <w:t>ОБЩИЕ ПОЛОЖЕНИЯ</w:t>
      </w:r>
    </w:p>
    <w:p w:rsidR="00347757" w:rsidRPr="00905E78" w:rsidRDefault="00347757" w:rsidP="00347757">
      <w:pPr>
        <w:jc w:val="center"/>
        <w:rPr>
          <w:b/>
          <w:sz w:val="24"/>
          <w:szCs w:val="24"/>
        </w:rPr>
      </w:pPr>
    </w:p>
    <w:p w:rsidR="00347757" w:rsidRPr="00905E78" w:rsidRDefault="00347757" w:rsidP="00347757">
      <w:pPr>
        <w:numPr>
          <w:ilvl w:val="1"/>
          <w:numId w:val="1"/>
        </w:numPr>
        <w:tabs>
          <w:tab w:val="clear" w:pos="480"/>
          <w:tab w:val="left" w:pos="1134"/>
        </w:tabs>
        <w:ind w:left="0" w:firstLine="709"/>
        <w:jc w:val="both"/>
        <w:rPr>
          <w:sz w:val="24"/>
          <w:szCs w:val="24"/>
        </w:rPr>
      </w:pPr>
      <w:r w:rsidRPr="00905E78">
        <w:rPr>
          <w:sz w:val="24"/>
          <w:szCs w:val="24"/>
        </w:rPr>
        <w:t>Настоящий Устав является новой редакцией Устава муниципального бюджетного дошкольного образовательного учреждения детского сада</w:t>
      </w:r>
      <w:r>
        <w:rPr>
          <w:sz w:val="24"/>
          <w:szCs w:val="24"/>
        </w:rPr>
        <w:t xml:space="preserve"> № 3</w:t>
      </w:r>
      <w:r w:rsidRPr="00905E78">
        <w:rPr>
          <w:sz w:val="24"/>
          <w:szCs w:val="24"/>
        </w:rPr>
        <w:t xml:space="preserve"> «</w:t>
      </w:r>
      <w:r>
        <w:rPr>
          <w:sz w:val="24"/>
          <w:szCs w:val="24"/>
        </w:rPr>
        <w:t>Ивушка</w:t>
      </w:r>
      <w:r w:rsidRPr="00905E78">
        <w:rPr>
          <w:sz w:val="24"/>
          <w:szCs w:val="24"/>
        </w:rPr>
        <w:t xml:space="preserve">» с. </w:t>
      </w:r>
      <w:r>
        <w:rPr>
          <w:sz w:val="24"/>
          <w:szCs w:val="24"/>
        </w:rPr>
        <w:t>Эльхотово</w:t>
      </w:r>
      <w:r w:rsidRPr="00905E78">
        <w:rPr>
          <w:sz w:val="24"/>
          <w:szCs w:val="24"/>
        </w:rPr>
        <w:t xml:space="preserve">  муниципального образования Кировский район Республики Северная Осетия-Алания   в связи с внесением изменений (дополнений) в соответствии с Законом от 29.12.2012 года № 273-Ф «Об образовании в Российской Федерации», создан в соответствии с гражданским кодексом Российской Федерации в целях реализации прав граждан Российской Федерации на получение общедоступного и бесплатного общего образования. </w:t>
      </w:r>
    </w:p>
    <w:p w:rsidR="00347757" w:rsidRPr="00905E78" w:rsidRDefault="00347757" w:rsidP="00347757">
      <w:pPr>
        <w:tabs>
          <w:tab w:val="left" w:pos="1134"/>
        </w:tabs>
        <w:ind w:left="142" w:firstLine="567"/>
        <w:jc w:val="both"/>
        <w:rPr>
          <w:sz w:val="24"/>
          <w:szCs w:val="24"/>
        </w:rPr>
      </w:pPr>
      <w:r w:rsidRPr="00905E78">
        <w:rPr>
          <w:sz w:val="24"/>
          <w:szCs w:val="24"/>
        </w:rPr>
        <w:t xml:space="preserve"> Устав разработан в соответствии с Законом от 29.12.2012 года № 273-ФЗ «Об образовании в Российской Федерации» (с изменениями и дополнениями), иными действующими законодательствами Российской Федерации, и регулирует деятельность муниципального бюджетного дошкольного образовательного учреждения детского сада</w:t>
      </w:r>
      <w:r>
        <w:rPr>
          <w:sz w:val="24"/>
          <w:szCs w:val="24"/>
        </w:rPr>
        <w:t xml:space="preserve"> № 3</w:t>
      </w:r>
      <w:r w:rsidRPr="00905E78">
        <w:rPr>
          <w:sz w:val="24"/>
          <w:szCs w:val="24"/>
        </w:rPr>
        <w:t xml:space="preserve"> «</w:t>
      </w:r>
      <w:r>
        <w:rPr>
          <w:sz w:val="24"/>
          <w:szCs w:val="24"/>
        </w:rPr>
        <w:t>Ивушка</w:t>
      </w:r>
      <w:r w:rsidRPr="00905E78">
        <w:rPr>
          <w:sz w:val="24"/>
          <w:szCs w:val="24"/>
        </w:rPr>
        <w:t>» с.</w:t>
      </w:r>
      <w:r>
        <w:rPr>
          <w:sz w:val="24"/>
          <w:szCs w:val="24"/>
        </w:rPr>
        <w:t xml:space="preserve"> Эльхотово</w:t>
      </w:r>
      <w:r w:rsidRPr="00905E78">
        <w:rPr>
          <w:sz w:val="24"/>
          <w:szCs w:val="24"/>
        </w:rPr>
        <w:t xml:space="preserve"> муниципального образования Кировский район Республики Северная Осетия-Алания (далее по тексту – Учреждение).</w:t>
      </w:r>
    </w:p>
    <w:p w:rsidR="00347757" w:rsidRPr="00905E78" w:rsidRDefault="00347757" w:rsidP="00347757">
      <w:pPr>
        <w:numPr>
          <w:ilvl w:val="1"/>
          <w:numId w:val="1"/>
        </w:numPr>
        <w:tabs>
          <w:tab w:val="clear" w:pos="480"/>
          <w:tab w:val="left" w:pos="1134"/>
        </w:tabs>
        <w:ind w:left="0" w:firstLine="709"/>
        <w:jc w:val="both"/>
        <w:rPr>
          <w:sz w:val="24"/>
          <w:szCs w:val="24"/>
        </w:rPr>
      </w:pPr>
      <w:r w:rsidRPr="00905E78">
        <w:rPr>
          <w:sz w:val="24"/>
          <w:szCs w:val="24"/>
        </w:rPr>
        <w:t xml:space="preserve">Учреждение является некоммерческой организацией, осуществляющей образовательную деятельность, направленную на получение гражданами дошкольного образования в пределах федерального государственного образовательного стандарта. </w:t>
      </w:r>
    </w:p>
    <w:p w:rsidR="00347757" w:rsidRPr="00905E78" w:rsidRDefault="00347757" w:rsidP="00347757">
      <w:pPr>
        <w:numPr>
          <w:ilvl w:val="1"/>
          <w:numId w:val="1"/>
        </w:numPr>
        <w:tabs>
          <w:tab w:val="clear" w:pos="480"/>
          <w:tab w:val="left" w:pos="1134"/>
        </w:tabs>
        <w:ind w:left="0" w:firstLine="709"/>
        <w:jc w:val="both"/>
        <w:rPr>
          <w:sz w:val="24"/>
          <w:szCs w:val="24"/>
        </w:rPr>
      </w:pPr>
      <w:r w:rsidRPr="00905E78">
        <w:rPr>
          <w:sz w:val="24"/>
          <w:szCs w:val="24"/>
        </w:rPr>
        <w:t xml:space="preserve">Полное наименование Учреждения: муниципальное бюджетное дошкольное образовательное учреждение детский сад </w:t>
      </w:r>
      <w:r>
        <w:rPr>
          <w:sz w:val="24"/>
          <w:szCs w:val="24"/>
        </w:rPr>
        <w:t>№ 3</w:t>
      </w:r>
      <w:r w:rsidRPr="00905E78">
        <w:rPr>
          <w:sz w:val="24"/>
          <w:szCs w:val="24"/>
        </w:rPr>
        <w:t xml:space="preserve"> «</w:t>
      </w:r>
      <w:r>
        <w:rPr>
          <w:sz w:val="24"/>
          <w:szCs w:val="24"/>
        </w:rPr>
        <w:t>Ивушка</w:t>
      </w:r>
      <w:r w:rsidRPr="00905E78">
        <w:rPr>
          <w:sz w:val="24"/>
          <w:szCs w:val="24"/>
        </w:rPr>
        <w:t xml:space="preserve">» с. </w:t>
      </w:r>
      <w:r>
        <w:rPr>
          <w:sz w:val="24"/>
          <w:szCs w:val="24"/>
        </w:rPr>
        <w:t>Эльхотово</w:t>
      </w:r>
      <w:r w:rsidRPr="00905E78">
        <w:rPr>
          <w:sz w:val="24"/>
          <w:szCs w:val="24"/>
        </w:rPr>
        <w:t xml:space="preserve"> муниципального образования Кировский район Республики Северная Осетия-Алания.</w:t>
      </w:r>
    </w:p>
    <w:p w:rsidR="00347757" w:rsidRPr="00905E78" w:rsidRDefault="00347757" w:rsidP="00347757">
      <w:pPr>
        <w:numPr>
          <w:ilvl w:val="1"/>
          <w:numId w:val="1"/>
        </w:numPr>
        <w:tabs>
          <w:tab w:val="clear" w:pos="480"/>
          <w:tab w:val="left" w:pos="1134"/>
        </w:tabs>
        <w:ind w:left="0" w:firstLine="709"/>
        <w:jc w:val="both"/>
        <w:rPr>
          <w:sz w:val="24"/>
          <w:szCs w:val="24"/>
        </w:rPr>
      </w:pPr>
      <w:r w:rsidRPr="00905E78">
        <w:rPr>
          <w:sz w:val="24"/>
          <w:szCs w:val="24"/>
        </w:rPr>
        <w:t>Сокраще</w:t>
      </w:r>
      <w:r w:rsidR="002206AB">
        <w:rPr>
          <w:sz w:val="24"/>
          <w:szCs w:val="24"/>
        </w:rPr>
        <w:t>нное наименование Учреждения: МБ</w:t>
      </w:r>
      <w:r w:rsidRPr="00905E78">
        <w:rPr>
          <w:sz w:val="24"/>
          <w:szCs w:val="24"/>
        </w:rPr>
        <w:t xml:space="preserve">ДОУ детский сад </w:t>
      </w:r>
      <w:r>
        <w:rPr>
          <w:sz w:val="24"/>
          <w:szCs w:val="24"/>
        </w:rPr>
        <w:t>№ 3</w:t>
      </w:r>
      <w:r w:rsidRPr="00905E78">
        <w:rPr>
          <w:sz w:val="24"/>
          <w:szCs w:val="24"/>
        </w:rPr>
        <w:t xml:space="preserve"> «</w:t>
      </w:r>
      <w:r>
        <w:rPr>
          <w:sz w:val="24"/>
          <w:szCs w:val="24"/>
        </w:rPr>
        <w:t>Ивушка</w:t>
      </w:r>
      <w:r w:rsidRPr="00905E78">
        <w:rPr>
          <w:sz w:val="24"/>
          <w:szCs w:val="24"/>
        </w:rPr>
        <w:t xml:space="preserve">» с. </w:t>
      </w:r>
      <w:r>
        <w:rPr>
          <w:sz w:val="24"/>
          <w:szCs w:val="24"/>
        </w:rPr>
        <w:t>Эльхотово</w:t>
      </w:r>
      <w:r w:rsidRPr="00905E78">
        <w:rPr>
          <w:sz w:val="24"/>
          <w:szCs w:val="24"/>
        </w:rPr>
        <w:t>.</w:t>
      </w:r>
    </w:p>
    <w:p w:rsidR="00347757" w:rsidRPr="00905E78" w:rsidRDefault="00347757" w:rsidP="00347757">
      <w:pPr>
        <w:numPr>
          <w:ilvl w:val="1"/>
          <w:numId w:val="1"/>
        </w:numPr>
        <w:tabs>
          <w:tab w:val="clear" w:pos="480"/>
          <w:tab w:val="num" w:pos="-142"/>
          <w:tab w:val="left" w:pos="1134"/>
        </w:tabs>
        <w:ind w:left="0" w:firstLine="709"/>
        <w:jc w:val="both"/>
        <w:rPr>
          <w:sz w:val="24"/>
          <w:szCs w:val="24"/>
        </w:rPr>
      </w:pPr>
      <w:r w:rsidRPr="00905E78">
        <w:rPr>
          <w:sz w:val="24"/>
          <w:szCs w:val="24"/>
        </w:rPr>
        <w:t>Место нахождения Учреждения: 36360</w:t>
      </w:r>
      <w:r>
        <w:rPr>
          <w:sz w:val="24"/>
          <w:szCs w:val="24"/>
        </w:rPr>
        <w:t>0</w:t>
      </w:r>
      <w:r w:rsidRPr="00905E78">
        <w:rPr>
          <w:sz w:val="24"/>
          <w:szCs w:val="24"/>
        </w:rPr>
        <w:t xml:space="preserve">, Республика Северная Осетия-Алания, Кировский район, с. </w:t>
      </w:r>
      <w:r>
        <w:rPr>
          <w:sz w:val="24"/>
          <w:szCs w:val="24"/>
        </w:rPr>
        <w:t>Эльхотово</w:t>
      </w:r>
      <w:r w:rsidRPr="00905E78">
        <w:rPr>
          <w:sz w:val="24"/>
          <w:szCs w:val="24"/>
        </w:rPr>
        <w:t>, ул.</w:t>
      </w:r>
      <w:r>
        <w:rPr>
          <w:sz w:val="24"/>
          <w:szCs w:val="24"/>
        </w:rPr>
        <w:t xml:space="preserve"> Моряков</w:t>
      </w:r>
      <w:r w:rsidRPr="00905E78">
        <w:rPr>
          <w:sz w:val="24"/>
          <w:szCs w:val="24"/>
        </w:rPr>
        <w:t xml:space="preserve">, </w:t>
      </w:r>
      <w:r>
        <w:rPr>
          <w:sz w:val="24"/>
          <w:szCs w:val="24"/>
        </w:rPr>
        <w:t>12</w:t>
      </w:r>
      <w:r w:rsidRPr="00905E78">
        <w:rPr>
          <w:sz w:val="24"/>
          <w:szCs w:val="24"/>
        </w:rPr>
        <w:t>4 «а».</w:t>
      </w:r>
    </w:p>
    <w:p w:rsidR="00347757" w:rsidRPr="00905E78" w:rsidRDefault="00347757" w:rsidP="00347757">
      <w:pPr>
        <w:numPr>
          <w:ilvl w:val="1"/>
          <w:numId w:val="1"/>
        </w:numPr>
        <w:tabs>
          <w:tab w:val="clear" w:pos="480"/>
          <w:tab w:val="left" w:pos="1134"/>
        </w:tabs>
        <w:ind w:left="0" w:firstLine="709"/>
        <w:jc w:val="both"/>
        <w:rPr>
          <w:sz w:val="24"/>
          <w:szCs w:val="24"/>
        </w:rPr>
      </w:pPr>
      <w:r w:rsidRPr="00905E78">
        <w:rPr>
          <w:sz w:val="24"/>
          <w:szCs w:val="24"/>
        </w:rPr>
        <w:t>Тип Учреждения – бюджетное учреждение.</w:t>
      </w:r>
    </w:p>
    <w:p w:rsidR="00347757" w:rsidRPr="00905E78" w:rsidRDefault="00347757" w:rsidP="00347757">
      <w:pPr>
        <w:numPr>
          <w:ilvl w:val="1"/>
          <w:numId w:val="1"/>
        </w:numPr>
        <w:tabs>
          <w:tab w:val="clear" w:pos="480"/>
          <w:tab w:val="left" w:pos="1134"/>
        </w:tabs>
        <w:ind w:left="0" w:firstLine="709"/>
        <w:jc w:val="both"/>
        <w:rPr>
          <w:sz w:val="24"/>
          <w:szCs w:val="24"/>
        </w:rPr>
      </w:pPr>
      <w:r w:rsidRPr="00905E78">
        <w:rPr>
          <w:sz w:val="24"/>
          <w:szCs w:val="24"/>
        </w:rPr>
        <w:t xml:space="preserve">Тип образовательной организации – дошкольная образовательная организация. </w:t>
      </w:r>
    </w:p>
    <w:p w:rsidR="00347757" w:rsidRPr="00905E78" w:rsidRDefault="00347757" w:rsidP="00347757">
      <w:pPr>
        <w:numPr>
          <w:ilvl w:val="1"/>
          <w:numId w:val="1"/>
        </w:numPr>
        <w:tabs>
          <w:tab w:val="clear" w:pos="480"/>
          <w:tab w:val="left" w:pos="1134"/>
        </w:tabs>
        <w:ind w:left="0" w:firstLine="709"/>
        <w:jc w:val="both"/>
        <w:rPr>
          <w:sz w:val="24"/>
          <w:szCs w:val="24"/>
        </w:rPr>
      </w:pPr>
      <w:r w:rsidRPr="00905E78">
        <w:rPr>
          <w:sz w:val="24"/>
          <w:szCs w:val="24"/>
        </w:rPr>
        <w:t>Учредителем Учреждения и собственником его имущества является муниципальное образование Кировский район Республики Северная Осетия-Алания.</w:t>
      </w:r>
    </w:p>
    <w:p w:rsidR="00347757" w:rsidRPr="00905E78" w:rsidRDefault="00347757" w:rsidP="00347757">
      <w:pPr>
        <w:tabs>
          <w:tab w:val="left" w:pos="1134"/>
        </w:tabs>
        <w:ind w:firstLine="709"/>
        <w:jc w:val="both"/>
        <w:rPr>
          <w:sz w:val="24"/>
          <w:szCs w:val="24"/>
        </w:rPr>
      </w:pPr>
      <w:r w:rsidRPr="00905E78">
        <w:rPr>
          <w:sz w:val="24"/>
          <w:szCs w:val="24"/>
        </w:rPr>
        <w:t>Полномочия учредителя и собственника имущества Учреждения осуществляет администрация местного самоуправления муниципального образования Кировский район Республики Северная Осетия-Алания (далее по тексту – Учредитель)</w:t>
      </w:r>
      <w:r w:rsidRPr="00905E78">
        <w:rPr>
          <w:sz w:val="24"/>
          <w:szCs w:val="24"/>
          <w:shd w:val="clear" w:color="auto" w:fill="FFFFFF"/>
        </w:rPr>
        <w:t>.</w:t>
      </w:r>
    </w:p>
    <w:p w:rsidR="00347757" w:rsidRPr="00905E78" w:rsidRDefault="00347757" w:rsidP="00347757">
      <w:pPr>
        <w:numPr>
          <w:ilvl w:val="1"/>
          <w:numId w:val="1"/>
        </w:numPr>
        <w:tabs>
          <w:tab w:val="clear" w:pos="480"/>
          <w:tab w:val="left" w:pos="1134"/>
        </w:tabs>
        <w:autoSpaceDE w:val="0"/>
        <w:autoSpaceDN w:val="0"/>
        <w:adjustRightInd w:val="0"/>
        <w:ind w:left="0" w:firstLine="709"/>
        <w:jc w:val="both"/>
        <w:rPr>
          <w:sz w:val="24"/>
          <w:szCs w:val="24"/>
        </w:rPr>
      </w:pPr>
      <w:r w:rsidRPr="00905E78">
        <w:rPr>
          <w:sz w:val="24"/>
          <w:szCs w:val="24"/>
        </w:rPr>
        <w:t>Учреждение является юридическим лицом,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347757" w:rsidRPr="00905E78" w:rsidRDefault="00347757" w:rsidP="00347757">
      <w:pPr>
        <w:numPr>
          <w:ilvl w:val="1"/>
          <w:numId w:val="1"/>
        </w:numPr>
        <w:tabs>
          <w:tab w:val="clear" w:pos="480"/>
          <w:tab w:val="left" w:pos="1134"/>
        </w:tabs>
        <w:autoSpaceDE w:val="0"/>
        <w:autoSpaceDN w:val="0"/>
        <w:adjustRightInd w:val="0"/>
        <w:ind w:left="0" w:firstLine="709"/>
        <w:jc w:val="both"/>
        <w:rPr>
          <w:sz w:val="24"/>
          <w:szCs w:val="24"/>
        </w:rPr>
      </w:pPr>
      <w:r w:rsidRPr="00905E78">
        <w:rPr>
          <w:sz w:val="24"/>
          <w:szCs w:val="24"/>
        </w:rPr>
        <w:t>Учреждение имеет печать с полным наименованием на русском языке. Учреждение вправе иметь штампы и бланки со своим наименованием, а также символику, соответствующую требованиям законодательства Российской Федерации об охране интеллектуальной собственности; описание символики (в случае её наличия) должно содержаться в Уставе Учреждения.</w:t>
      </w:r>
    </w:p>
    <w:p w:rsidR="00347757" w:rsidRPr="00905E78" w:rsidRDefault="00347757" w:rsidP="00347757">
      <w:pPr>
        <w:numPr>
          <w:ilvl w:val="1"/>
          <w:numId w:val="1"/>
        </w:numPr>
        <w:tabs>
          <w:tab w:val="clear" w:pos="480"/>
          <w:tab w:val="left" w:pos="1276"/>
        </w:tabs>
        <w:autoSpaceDE w:val="0"/>
        <w:autoSpaceDN w:val="0"/>
        <w:adjustRightInd w:val="0"/>
        <w:ind w:left="0" w:firstLine="709"/>
        <w:jc w:val="both"/>
        <w:rPr>
          <w:sz w:val="24"/>
          <w:szCs w:val="24"/>
        </w:rPr>
      </w:pPr>
      <w:r w:rsidRPr="00905E78">
        <w:rPr>
          <w:sz w:val="24"/>
          <w:szCs w:val="24"/>
        </w:rPr>
        <w:t>Учреждение вправе самостоятельно осуществлять финансово-хозяйственную деятельность. Права юридического лица в части ведения финансово-хозяйственной деятельности, направленной на подготовку образовательного процесса, возникают у Учреждения с момента внесения в единый государственный реестр юридических лиц сведений о его создании и прекращаются в момент внесения в указанный реестр сведений о его прекращении.</w:t>
      </w:r>
    </w:p>
    <w:p w:rsidR="00347757" w:rsidRPr="00905E78" w:rsidRDefault="00347757" w:rsidP="00347757">
      <w:pPr>
        <w:numPr>
          <w:ilvl w:val="1"/>
          <w:numId w:val="1"/>
        </w:numPr>
        <w:tabs>
          <w:tab w:val="clear" w:pos="480"/>
          <w:tab w:val="left" w:pos="1276"/>
        </w:tabs>
        <w:autoSpaceDE w:val="0"/>
        <w:autoSpaceDN w:val="0"/>
        <w:adjustRightInd w:val="0"/>
        <w:ind w:left="0" w:firstLine="709"/>
        <w:jc w:val="both"/>
        <w:rPr>
          <w:sz w:val="24"/>
          <w:szCs w:val="24"/>
        </w:rPr>
      </w:pPr>
      <w:r w:rsidRPr="00905E78">
        <w:rPr>
          <w:sz w:val="24"/>
          <w:szCs w:val="24"/>
        </w:rPr>
        <w:t>Учреждение приобретает право на ведение образовательной деятельности (оказание образовательных услуг по реализации образовательных программ) с момента получения лицензии на осуществление образовательной деятельности.</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lastRenderedPageBreak/>
        <w:t>Организация питания воспитанников Учреждения (далее по тексту – обучающиеся) возлагается на Учреждение.</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возлагается на Учреждение. Учреждение создаёт условия для охраны здоровья обучающихся, в том числе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t xml:space="preserve">В Учреждении создаются условия для осуществления присмотра и ухода за детьми. </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t>В своей деятельности Учреждение руководствуется Конвенцией о правах ребенка, Конституцией Российской Федерации, федеральным законодательством и нормативными правовыми актами федеральных органов управления в сфере образования, Конституцией Республики Северная Осетия-Алания, республиканским законодательством и нормативными правовыми актами республиканских органов исполнительной власти, осуществляющих управление в сфере образования, нормативными правовыми актами органов местного самоуправления МО Кировский район, решениями Учредителя, настоящим Уставом, локальными нормативными актами Учреждения.</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t>Учреждение обладает автономией, под которой понимается самостоятельность в осуществлении функций, отнесенных к его компетенции законодательством Российской Федерации и Уставом Учреждения (в вопросах образовательной, административной, финансово-экономической деятельности, при разработке и принятии локальных нормативных актов).</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t>Учреждение принимает участие</w:t>
      </w:r>
      <w:r w:rsidRPr="00905E78">
        <w:rPr>
          <w:bCs/>
          <w:sz w:val="24"/>
          <w:szCs w:val="24"/>
        </w:rPr>
        <w:t xml:space="preserve"> в международном сотрудничестве в сфере образования в различных формах, предусмотренных законодательством Российской Федерации, в том числе посредством заключения договоров по вопросам образования с иностранными организациями и гражданами.</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t>В Учреждении не допускаются создание и деятельность политических партий, религиозных организаций (объединений, движений и т.п.).</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t>В Учреждении соблюдается принцип религиозной нейтральности системы государственного/муниципального образования в целях исключения конфликта прав и интересов представителей различных религиозных конфессий.</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t>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347757" w:rsidRPr="00905E78" w:rsidRDefault="00347757" w:rsidP="00347757">
      <w:pPr>
        <w:numPr>
          <w:ilvl w:val="1"/>
          <w:numId w:val="1"/>
        </w:numPr>
        <w:tabs>
          <w:tab w:val="clear" w:pos="480"/>
          <w:tab w:val="left" w:pos="1276"/>
        </w:tabs>
        <w:ind w:left="0" w:firstLine="709"/>
        <w:jc w:val="both"/>
        <w:rPr>
          <w:sz w:val="24"/>
          <w:szCs w:val="24"/>
        </w:rPr>
      </w:pPr>
      <w:r w:rsidRPr="00905E78">
        <w:rPr>
          <w:sz w:val="24"/>
          <w:szCs w:val="24"/>
        </w:rPr>
        <w:t>Учреждение в соответствии с законодательством Российской Федерации в пределах своей компетенции осуществляет мероприятия по энергосбережению, а также по мобилизационной подготовке, гражданской обороне, предупреждению и ликвидации чрезвычайных ситуаций.</w:t>
      </w:r>
    </w:p>
    <w:p w:rsidR="00347757" w:rsidRPr="00905E78" w:rsidRDefault="00347757" w:rsidP="00347757">
      <w:pPr>
        <w:tabs>
          <w:tab w:val="left" w:pos="1134"/>
        </w:tabs>
        <w:jc w:val="both"/>
        <w:rPr>
          <w:rStyle w:val="a6"/>
          <w:i w:val="0"/>
          <w:iCs w:val="0"/>
          <w:sz w:val="24"/>
          <w:szCs w:val="24"/>
        </w:rPr>
      </w:pPr>
    </w:p>
    <w:p w:rsidR="00347757" w:rsidRPr="00905E78" w:rsidRDefault="00347757" w:rsidP="00347757">
      <w:pPr>
        <w:jc w:val="center"/>
        <w:rPr>
          <w:b/>
          <w:sz w:val="24"/>
          <w:szCs w:val="24"/>
        </w:rPr>
      </w:pPr>
      <w:r w:rsidRPr="00905E78">
        <w:rPr>
          <w:b/>
          <w:sz w:val="24"/>
          <w:szCs w:val="24"/>
          <w:lang w:val="en-US"/>
        </w:rPr>
        <w:t>II</w:t>
      </w:r>
      <w:r w:rsidRPr="00905E78">
        <w:rPr>
          <w:b/>
          <w:sz w:val="24"/>
          <w:szCs w:val="24"/>
        </w:rPr>
        <w:t xml:space="preserve">. СТРУКТУРА УЧРЕЖДЕНИЯ, СВЕДЕНИЯ О ФИЛИАЛАХ </w:t>
      </w:r>
    </w:p>
    <w:p w:rsidR="00347757" w:rsidRPr="00905E78" w:rsidRDefault="00347757" w:rsidP="00347757">
      <w:pPr>
        <w:jc w:val="center"/>
        <w:rPr>
          <w:b/>
          <w:sz w:val="24"/>
          <w:szCs w:val="24"/>
        </w:rPr>
      </w:pPr>
      <w:r w:rsidRPr="00905E78">
        <w:rPr>
          <w:b/>
          <w:sz w:val="24"/>
          <w:szCs w:val="24"/>
        </w:rPr>
        <w:t>И ПРЕДСТАВИТЕЛЬСТВАХ УЧРЕЖДЕНИЯ</w:t>
      </w:r>
    </w:p>
    <w:p w:rsidR="00347757" w:rsidRPr="00905E78" w:rsidRDefault="00347757" w:rsidP="00347757">
      <w:pPr>
        <w:tabs>
          <w:tab w:val="left" w:pos="1134"/>
        </w:tabs>
        <w:jc w:val="both"/>
        <w:rPr>
          <w:rStyle w:val="a6"/>
          <w:i w:val="0"/>
          <w:iCs w:val="0"/>
          <w:sz w:val="24"/>
          <w:szCs w:val="24"/>
        </w:rPr>
      </w:pPr>
    </w:p>
    <w:p w:rsidR="00347757" w:rsidRPr="00905E78" w:rsidRDefault="00347757" w:rsidP="00347757">
      <w:pPr>
        <w:numPr>
          <w:ilvl w:val="1"/>
          <w:numId w:val="10"/>
        </w:numPr>
        <w:tabs>
          <w:tab w:val="left" w:pos="1134"/>
        </w:tabs>
        <w:ind w:left="0" w:firstLine="709"/>
        <w:jc w:val="both"/>
        <w:rPr>
          <w:sz w:val="24"/>
          <w:szCs w:val="24"/>
        </w:rPr>
      </w:pPr>
      <w:r w:rsidRPr="00905E78">
        <w:rPr>
          <w:rStyle w:val="a6"/>
          <w:i w:val="0"/>
          <w:iCs w:val="0"/>
          <w:sz w:val="24"/>
          <w:szCs w:val="24"/>
        </w:rPr>
        <w:t xml:space="preserve">Учреждение </w:t>
      </w:r>
      <w:r w:rsidRPr="00905E78">
        <w:rPr>
          <w:sz w:val="24"/>
          <w:szCs w:val="24"/>
        </w:rPr>
        <w:t>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(группы, отделы, центры, филиалы, представительства и иные структурные подразделения).</w:t>
      </w:r>
    </w:p>
    <w:p w:rsidR="00347757" w:rsidRPr="00905E78" w:rsidRDefault="00347757" w:rsidP="00347757">
      <w:pPr>
        <w:numPr>
          <w:ilvl w:val="1"/>
          <w:numId w:val="10"/>
        </w:numPr>
        <w:tabs>
          <w:tab w:val="left" w:pos="1134"/>
        </w:tabs>
        <w:ind w:left="0" w:firstLine="709"/>
        <w:jc w:val="both"/>
        <w:rPr>
          <w:sz w:val="24"/>
          <w:szCs w:val="24"/>
        </w:rPr>
      </w:pPr>
      <w:r w:rsidRPr="00905E78">
        <w:rPr>
          <w:sz w:val="24"/>
          <w:szCs w:val="24"/>
        </w:rPr>
        <w:t>Структурные подразделения Учреждения не являются юридическими лицами и действуют на основании Устава и положения о соответствующем структурном подразделении, утвержденного в порядке, установленном Уставом.</w:t>
      </w:r>
    </w:p>
    <w:p w:rsidR="00347757" w:rsidRPr="00905E78" w:rsidRDefault="00347757" w:rsidP="00347757">
      <w:pPr>
        <w:numPr>
          <w:ilvl w:val="1"/>
          <w:numId w:val="10"/>
        </w:numPr>
        <w:tabs>
          <w:tab w:val="left" w:pos="1134"/>
        </w:tabs>
        <w:ind w:left="0" w:firstLine="709"/>
        <w:jc w:val="both"/>
        <w:rPr>
          <w:sz w:val="24"/>
          <w:szCs w:val="24"/>
        </w:rPr>
      </w:pPr>
      <w:r w:rsidRPr="00905E78">
        <w:rPr>
          <w:sz w:val="24"/>
          <w:szCs w:val="24"/>
        </w:rPr>
        <w:lastRenderedPageBreak/>
        <w:t>Представительством является обособленное структурное подразделение Учреждения, расположенное вне места его нахождения (т.е. в другом населенном пункте), которое представляет интересы Учреждения и осуществляет их защиту.</w:t>
      </w:r>
    </w:p>
    <w:p w:rsidR="00347757" w:rsidRPr="00905E78" w:rsidRDefault="00347757" w:rsidP="00347757">
      <w:pPr>
        <w:numPr>
          <w:ilvl w:val="1"/>
          <w:numId w:val="10"/>
        </w:numPr>
        <w:tabs>
          <w:tab w:val="left" w:pos="1134"/>
        </w:tabs>
        <w:autoSpaceDE w:val="0"/>
        <w:autoSpaceDN w:val="0"/>
        <w:adjustRightInd w:val="0"/>
        <w:ind w:left="0" w:firstLine="709"/>
        <w:jc w:val="both"/>
        <w:rPr>
          <w:sz w:val="24"/>
          <w:szCs w:val="24"/>
        </w:rPr>
      </w:pPr>
      <w:r w:rsidRPr="00905E78">
        <w:rPr>
          <w:sz w:val="24"/>
          <w:szCs w:val="24"/>
        </w:rPr>
        <w:t>Филиалом является обособленное структурное подразделение Учреждения, расположенное вне места его нахождения (т.е. в другом населенном пункте) и осуществляющее все его функции или их часть, в том числе функции представительства.</w:t>
      </w:r>
    </w:p>
    <w:p w:rsidR="00347757" w:rsidRPr="00905E78" w:rsidRDefault="00347757" w:rsidP="00347757">
      <w:pPr>
        <w:numPr>
          <w:ilvl w:val="1"/>
          <w:numId w:val="10"/>
        </w:numPr>
        <w:tabs>
          <w:tab w:val="left" w:pos="1134"/>
        </w:tabs>
        <w:autoSpaceDE w:val="0"/>
        <w:autoSpaceDN w:val="0"/>
        <w:adjustRightInd w:val="0"/>
        <w:ind w:left="0" w:firstLine="709"/>
        <w:jc w:val="both"/>
        <w:rPr>
          <w:sz w:val="24"/>
          <w:szCs w:val="24"/>
        </w:rPr>
      </w:pPr>
      <w:r w:rsidRPr="00905E78">
        <w:rPr>
          <w:sz w:val="24"/>
          <w:szCs w:val="24"/>
        </w:rPr>
        <w:t xml:space="preserve">Филиал создается и ликвидируется в порядке, установленном гражданским законодательством, с учетом особенностей, предусмотренных </w:t>
      </w:r>
      <w:r w:rsidRPr="00905E78">
        <w:rPr>
          <w:bCs/>
          <w:sz w:val="24"/>
          <w:szCs w:val="24"/>
        </w:rPr>
        <w:t xml:space="preserve">Федеральным законом от </w:t>
      </w:r>
      <w:r w:rsidRPr="00905E78">
        <w:rPr>
          <w:sz w:val="24"/>
          <w:szCs w:val="24"/>
        </w:rPr>
        <w:t>29.12.2012 № 273-ФЗ</w:t>
      </w:r>
      <w:r w:rsidRPr="00905E78">
        <w:rPr>
          <w:bCs/>
          <w:sz w:val="24"/>
          <w:szCs w:val="24"/>
        </w:rPr>
        <w:t xml:space="preserve"> «</w:t>
      </w:r>
      <w:r w:rsidRPr="00905E78">
        <w:rPr>
          <w:sz w:val="24"/>
          <w:szCs w:val="24"/>
        </w:rPr>
        <w:t>Об образовании в Российской Федерации».</w:t>
      </w:r>
    </w:p>
    <w:p w:rsidR="00347757" w:rsidRPr="00905E78" w:rsidRDefault="00347757" w:rsidP="00347757">
      <w:pPr>
        <w:numPr>
          <w:ilvl w:val="1"/>
          <w:numId w:val="10"/>
        </w:numPr>
        <w:tabs>
          <w:tab w:val="left" w:pos="1134"/>
        </w:tabs>
        <w:autoSpaceDE w:val="0"/>
        <w:autoSpaceDN w:val="0"/>
        <w:adjustRightInd w:val="0"/>
        <w:ind w:left="0" w:firstLine="709"/>
        <w:jc w:val="both"/>
        <w:rPr>
          <w:sz w:val="24"/>
          <w:szCs w:val="24"/>
        </w:rPr>
      </w:pPr>
      <w:r w:rsidRPr="00905E78">
        <w:rPr>
          <w:sz w:val="24"/>
          <w:szCs w:val="24"/>
        </w:rPr>
        <w:t>Сведения об имеющихся филиалах и представительствах Учреждения указываются в едином государственном реестре юридических лиц.</w:t>
      </w:r>
    </w:p>
    <w:p w:rsidR="00347757" w:rsidRPr="00905E78" w:rsidRDefault="00347757" w:rsidP="00347757">
      <w:pPr>
        <w:tabs>
          <w:tab w:val="left" w:pos="1134"/>
        </w:tabs>
        <w:jc w:val="both"/>
        <w:rPr>
          <w:sz w:val="24"/>
          <w:szCs w:val="24"/>
        </w:rPr>
      </w:pPr>
    </w:p>
    <w:p w:rsidR="00347757" w:rsidRPr="00905E78" w:rsidRDefault="00347757" w:rsidP="00347757">
      <w:pPr>
        <w:jc w:val="center"/>
        <w:rPr>
          <w:b/>
          <w:sz w:val="24"/>
          <w:szCs w:val="24"/>
        </w:rPr>
      </w:pPr>
      <w:r w:rsidRPr="00905E78">
        <w:rPr>
          <w:b/>
          <w:sz w:val="24"/>
          <w:szCs w:val="24"/>
          <w:lang w:val="en-US"/>
        </w:rPr>
        <w:t>III</w:t>
      </w:r>
      <w:r w:rsidRPr="00905E78">
        <w:rPr>
          <w:b/>
          <w:sz w:val="24"/>
          <w:szCs w:val="24"/>
        </w:rPr>
        <w:t xml:space="preserve">. ПРЕДМЕТ И ЦЕЛИ ДЕЯТЕЛЬНОСТИ УЧРЕЖДЕНИЯ, </w:t>
      </w:r>
    </w:p>
    <w:p w:rsidR="00347757" w:rsidRPr="00905E78" w:rsidRDefault="00347757" w:rsidP="00347757">
      <w:pPr>
        <w:jc w:val="center"/>
        <w:rPr>
          <w:b/>
          <w:sz w:val="24"/>
          <w:szCs w:val="24"/>
        </w:rPr>
      </w:pPr>
      <w:r w:rsidRPr="00905E78">
        <w:rPr>
          <w:b/>
          <w:sz w:val="24"/>
          <w:szCs w:val="24"/>
        </w:rPr>
        <w:t>ВИДЫ РЕАЛИЗУЕМЫХ ОБРАЗОВАТЕЛЬНЫХ ПРОГРАММ</w:t>
      </w:r>
    </w:p>
    <w:p w:rsidR="00347757" w:rsidRPr="00905E78" w:rsidRDefault="00347757" w:rsidP="00347757">
      <w:pPr>
        <w:tabs>
          <w:tab w:val="left" w:pos="1134"/>
        </w:tabs>
        <w:jc w:val="both"/>
        <w:rPr>
          <w:sz w:val="24"/>
          <w:szCs w:val="24"/>
        </w:rPr>
      </w:pPr>
    </w:p>
    <w:p w:rsidR="00347757" w:rsidRPr="00905E78" w:rsidRDefault="00347757" w:rsidP="00347757">
      <w:pPr>
        <w:numPr>
          <w:ilvl w:val="1"/>
          <w:numId w:val="11"/>
        </w:numPr>
        <w:tabs>
          <w:tab w:val="left" w:pos="1134"/>
        </w:tabs>
        <w:ind w:left="0" w:firstLine="709"/>
        <w:jc w:val="both"/>
        <w:rPr>
          <w:sz w:val="24"/>
          <w:szCs w:val="24"/>
        </w:rPr>
      </w:pPr>
      <w:r w:rsidRPr="00905E78">
        <w:rPr>
          <w:sz w:val="24"/>
          <w:szCs w:val="24"/>
        </w:rPr>
        <w:t>Учреждение создано для оказания услуг (выполнения работ) в целях обеспечения реализации предусмотренных законодательством Российской Федерации полномочий муниципального образования Кировский район Республики Северная Осетия-Алания в сфере образования.</w:t>
      </w:r>
    </w:p>
    <w:p w:rsidR="00347757" w:rsidRPr="00905E78" w:rsidRDefault="00347757" w:rsidP="00347757">
      <w:pPr>
        <w:numPr>
          <w:ilvl w:val="1"/>
          <w:numId w:val="11"/>
        </w:numPr>
        <w:tabs>
          <w:tab w:val="left" w:pos="1134"/>
        </w:tabs>
        <w:ind w:left="0" w:firstLine="709"/>
        <w:jc w:val="both"/>
        <w:rPr>
          <w:sz w:val="24"/>
          <w:szCs w:val="24"/>
        </w:rPr>
      </w:pPr>
      <w:r w:rsidRPr="00905E78">
        <w:rPr>
          <w:sz w:val="24"/>
          <w:szCs w:val="24"/>
        </w:rPr>
        <w:t>Основной целью деятельности Учреждения является реализация права граждан на получение общедоступного и бесплатного дошкольного образования в пределах федерального государственного образовательного стандарта посредством предоставления образовательных услуг (р</w:t>
      </w:r>
      <w:r w:rsidRPr="00905E78">
        <w:rPr>
          <w:rFonts w:eastAsia="Calibri"/>
          <w:sz w:val="24"/>
          <w:szCs w:val="24"/>
        </w:rPr>
        <w:t xml:space="preserve">еализации </w:t>
      </w:r>
      <w:r w:rsidRPr="00905E78">
        <w:rPr>
          <w:sz w:val="24"/>
          <w:szCs w:val="24"/>
        </w:rPr>
        <w:t>основных общеобразовательных программ дошкольного образования).</w:t>
      </w:r>
    </w:p>
    <w:p w:rsidR="00347757" w:rsidRPr="00905E78" w:rsidRDefault="00347757" w:rsidP="00347757">
      <w:pPr>
        <w:numPr>
          <w:ilvl w:val="1"/>
          <w:numId w:val="11"/>
        </w:numPr>
        <w:tabs>
          <w:tab w:val="left" w:pos="1134"/>
        </w:tabs>
        <w:ind w:left="0" w:firstLine="709"/>
        <w:jc w:val="both"/>
        <w:rPr>
          <w:sz w:val="24"/>
          <w:szCs w:val="24"/>
        </w:rPr>
      </w:pPr>
      <w:r w:rsidRPr="00905E78">
        <w:rPr>
          <w:sz w:val="24"/>
          <w:szCs w:val="24"/>
        </w:rPr>
        <w:t>Основные виды деятельности, осуществляемые Учреждением, и виды реализуемых образовательных программ:</w:t>
      </w:r>
    </w:p>
    <w:p w:rsidR="00347757" w:rsidRPr="00905E78" w:rsidRDefault="00347757" w:rsidP="00347757">
      <w:pPr>
        <w:numPr>
          <w:ilvl w:val="0"/>
          <w:numId w:val="22"/>
        </w:numPr>
        <w:tabs>
          <w:tab w:val="clear" w:pos="480"/>
          <w:tab w:val="left" w:pos="1134"/>
        </w:tabs>
        <w:autoSpaceDE w:val="0"/>
        <w:autoSpaceDN w:val="0"/>
        <w:adjustRightInd w:val="0"/>
        <w:ind w:left="0" w:firstLine="709"/>
        <w:jc w:val="both"/>
        <w:outlineLvl w:val="2"/>
        <w:rPr>
          <w:sz w:val="24"/>
          <w:szCs w:val="24"/>
        </w:rPr>
      </w:pPr>
      <w:r w:rsidRPr="00905E78">
        <w:rPr>
          <w:sz w:val="24"/>
          <w:szCs w:val="24"/>
        </w:rPr>
        <w:t>реализация услуг дошкольного образования (р</w:t>
      </w:r>
      <w:r w:rsidRPr="00905E78">
        <w:rPr>
          <w:rFonts w:eastAsia="Calibri"/>
          <w:sz w:val="24"/>
          <w:szCs w:val="24"/>
        </w:rPr>
        <w:t xml:space="preserve">еализация </w:t>
      </w:r>
      <w:r w:rsidRPr="00905E78">
        <w:rPr>
          <w:sz w:val="24"/>
          <w:szCs w:val="24"/>
        </w:rPr>
        <w:t>основных общеобразовательных программ дошкольного образования);</w:t>
      </w:r>
    </w:p>
    <w:p w:rsidR="00347757" w:rsidRPr="00905E78" w:rsidRDefault="00347757" w:rsidP="00347757">
      <w:pPr>
        <w:numPr>
          <w:ilvl w:val="0"/>
          <w:numId w:val="22"/>
        </w:numPr>
        <w:tabs>
          <w:tab w:val="clear" w:pos="480"/>
          <w:tab w:val="left" w:pos="1134"/>
        </w:tabs>
        <w:autoSpaceDE w:val="0"/>
        <w:autoSpaceDN w:val="0"/>
        <w:adjustRightInd w:val="0"/>
        <w:ind w:left="0" w:firstLine="709"/>
        <w:jc w:val="both"/>
        <w:outlineLvl w:val="2"/>
        <w:rPr>
          <w:sz w:val="24"/>
          <w:szCs w:val="24"/>
        </w:rPr>
      </w:pPr>
      <w:r w:rsidRPr="00905E78">
        <w:rPr>
          <w:rFonts w:eastAsia="Calibri"/>
          <w:sz w:val="24"/>
          <w:szCs w:val="24"/>
        </w:rPr>
        <w:t>присмотр и уход за детьми.</w:t>
      </w:r>
    </w:p>
    <w:p w:rsidR="00347757" w:rsidRPr="00905E78" w:rsidRDefault="00347757" w:rsidP="00347757">
      <w:pPr>
        <w:numPr>
          <w:ilvl w:val="1"/>
          <w:numId w:val="12"/>
        </w:numPr>
        <w:tabs>
          <w:tab w:val="left" w:pos="1134"/>
        </w:tabs>
        <w:ind w:left="0" w:firstLine="709"/>
        <w:jc w:val="both"/>
        <w:rPr>
          <w:sz w:val="24"/>
          <w:szCs w:val="24"/>
        </w:rPr>
      </w:pPr>
      <w:r w:rsidRPr="00905E78">
        <w:rPr>
          <w:sz w:val="24"/>
          <w:szCs w:val="24"/>
        </w:rPr>
        <w:t>Реализация Учреждением основных видов деятельности сопровождается деятельностью по содержанию и эксплуатации имущественного комплекса, в том числе объектов движимого и недвижимого имущества, закрепленных за Учреждением в установленном порядке, по оснащению образовательного процесса, обеспечению условий, гарантирующих охрану и укрепление здоровья обучающихся и работников, по информационному обеспечению структурных подразделений Учреждения, работников и обучающихся Учреждения, созданию, развитию и применению информационных сетей, баз данных, программ.</w:t>
      </w:r>
    </w:p>
    <w:p w:rsidR="00347757" w:rsidRPr="00905E78" w:rsidRDefault="00347757" w:rsidP="00347757">
      <w:pPr>
        <w:numPr>
          <w:ilvl w:val="1"/>
          <w:numId w:val="12"/>
        </w:numPr>
        <w:tabs>
          <w:tab w:val="left" w:pos="1134"/>
        </w:tabs>
        <w:ind w:left="0" w:firstLine="709"/>
        <w:jc w:val="both"/>
        <w:rPr>
          <w:sz w:val="24"/>
          <w:szCs w:val="24"/>
        </w:rPr>
      </w:pPr>
      <w:r w:rsidRPr="00905E78">
        <w:rPr>
          <w:sz w:val="24"/>
          <w:szCs w:val="24"/>
        </w:rPr>
        <w:t>Иные виды деятельности Учреждения, не являющиеся основными, которые Учреждение может осуществлять, в том числе за плату на договорной основе:</w:t>
      </w:r>
    </w:p>
    <w:p w:rsidR="00347757" w:rsidRPr="00905E78" w:rsidRDefault="00347757" w:rsidP="00347757">
      <w:pPr>
        <w:numPr>
          <w:ilvl w:val="0"/>
          <w:numId w:val="23"/>
        </w:numPr>
        <w:tabs>
          <w:tab w:val="left" w:pos="1134"/>
        </w:tabs>
        <w:autoSpaceDE w:val="0"/>
        <w:autoSpaceDN w:val="0"/>
        <w:adjustRightInd w:val="0"/>
        <w:ind w:left="0" w:firstLine="709"/>
        <w:jc w:val="both"/>
        <w:rPr>
          <w:sz w:val="24"/>
          <w:szCs w:val="24"/>
        </w:rPr>
      </w:pPr>
      <w:r w:rsidRPr="00905E78">
        <w:rPr>
          <w:sz w:val="24"/>
          <w:szCs w:val="24"/>
        </w:rPr>
        <w:t>услуги по дополнительному образованию (по реализации дополнительных общеразвивающих программ различной направленности); в области дополнительного образования вспомогательные; в области дополнительного образования прочие; обучение в студиях, платных кружках, проведение обучающих занятий;</w:t>
      </w:r>
    </w:p>
    <w:p w:rsidR="00347757" w:rsidRPr="00905E78" w:rsidRDefault="00347757" w:rsidP="00347757">
      <w:pPr>
        <w:numPr>
          <w:ilvl w:val="0"/>
          <w:numId w:val="23"/>
        </w:numPr>
        <w:tabs>
          <w:tab w:val="left" w:pos="1134"/>
        </w:tabs>
        <w:autoSpaceDE w:val="0"/>
        <w:autoSpaceDN w:val="0"/>
        <w:adjustRightInd w:val="0"/>
        <w:ind w:left="0" w:firstLine="709"/>
        <w:jc w:val="both"/>
        <w:rPr>
          <w:sz w:val="24"/>
          <w:szCs w:val="24"/>
        </w:rPr>
      </w:pPr>
      <w:r w:rsidRPr="00905E78">
        <w:rPr>
          <w:sz w:val="24"/>
          <w:szCs w:val="24"/>
        </w:rPr>
        <w:t>услуги групп кратковременного пребывания;</w:t>
      </w:r>
    </w:p>
    <w:p w:rsidR="00347757" w:rsidRPr="00905E78" w:rsidRDefault="00347757" w:rsidP="00347757">
      <w:pPr>
        <w:numPr>
          <w:ilvl w:val="0"/>
          <w:numId w:val="23"/>
        </w:numPr>
        <w:tabs>
          <w:tab w:val="left" w:pos="1134"/>
        </w:tabs>
        <w:autoSpaceDE w:val="0"/>
        <w:autoSpaceDN w:val="0"/>
        <w:adjustRightInd w:val="0"/>
        <w:ind w:left="0" w:firstLine="709"/>
        <w:jc w:val="both"/>
        <w:rPr>
          <w:sz w:val="24"/>
          <w:szCs w:val="24"/>
        </w:rPr>
      </w:pPr>
      <w:r w:rsidRPr="00905E78">
        <w:rPr>
          <w:sz w:val="24"/>
          <w:szCs w:val="24"/>
        </w:rPr>
        <w:t>услуги в области дистанционного образования в информационно-коммуникационной сети «Интернет»;</w:t>
      </w:r>
    </w:p>
    <w:p w:rsidR="00347757" w:rsidRPr="00905E78" w:rsidRDefault="00347757" w:rsidP="00347757">
      <w:pPr>
        <w:numPr>
          <w:ilvl w:val="0"/>
          <w:numId w:val="23"/>
        </w:numPr>
        <w:tabs>
          <w:tab w:val="left" w:pos="1134"/>
        </w:tabs>
        <w:autoSpaceDE w:val="0"/>
        <w:autoSpaceDN w:val="0"/>
        <w:adjustRightInd w:val="0"/>
        <w:ind w:left="0" w:firstLine="709"/>
        <w:jc w:val="both"/>
        <w:rPr>
          <w:sz w:val="24"/>
          <w:szCs w:val="24"/>
        </w:rPr>
      </w:pPr>
      <w:r w:rsidRPr="00905E78">
        <w:rPr>
          <w:sz w:val="24"/>
          <w:szCs w:val="24"/>
        </w:rPr>
        <w:t>услуги по содействию в подготовке спортивных и развлекательных мероприятий; услуги по созданию спектаклей, концертов и иных зрелищных программ; по организации показа спектаклей, концертов и иных зрелищных программ (ярмарок, аукционов, выставок, семинаров, совещаний, олимпиад, конкурсов, культурно-массовых мероприятий, в том числе с участием иностранных юридических и физических лиц);</w:t>
      </w:r>
    </w:p>
    <w:p w:rsidR="00347757" w:rsidRPr="00905E78" w:rsidRDefault="00347757" w:rsidP="00347757">
      <w:pPr>
        <w:numPr>
          <w:ilvl w:val="0"/>
          <w:numId w:val="23"/>
        </w:numPr>
        <w:tabs>
          <w:tab w:val="left" w:pos="1134"/>
        </w:tabs>
        <w:autoSpaceDE w:val="0"/>
        <w:autoSpaceDN w:val="0"/>
        <w:adjustRightInd w:val="0"/>
        <w:ind w:left="0" w:firstLine="709"/>
        <w:jc w:val="both"/>
        <w:rPr>
          <w:sz w:val="24"/>
          <w:szCs w:val="24"/>
        </w:rPr>
      </w:pPr>
      <w:r w:rsidRPr="00905E78">
        <w:rPr>
          <w:sz w:val="24"/>
          <w:szCs w:val="24"/>
        </w:rPr>
        <w:lastRenderedPageBreak/>
        <w:t>размещение электронных публикаций; предоставление места и времени  для рекламы в информационно-коммуникационной сети «Интернет»; для рекламы в печатной продукции;</w:t>
      </w:r>
    </w:p>
    <w:p w:rsidR="00347757" w:rsidRPr="00905E78" w:rsidRDefault="00347757" w:rsidP="00347757">
      <w:pPr>
        <w:numPr>
          <w:ilvl w:val="0"/>
          <w:numId w:val="23"/>
        </w:numPr>
        <w:tabs>
          <w:tab w:val="left" w:pos="1134"/>
        </w:tabs>
        <w:autoSpaceDE w:val="0"/>
        <w:autoSpaceDN w:val="0"/>
        <w:adjustRightInd w:val="0"/>
        <w:ind w:left="0" w:firstLine="709"/>
        <w:jc w:val="both"/>
        <w:rPr>
          <w:sz w:val="24"/>
          <w:szCs w:val="24"/>
        </w:rPr>
      </w:pPr>
      <w:r w:rsidRPr="00905E78">
        <w:rPr>
          <w:sz w:val="24"/>
          <w:szCs w:val="24"/>
        </w:rPr>
        <w:t>разработка и реализация методических, информационных материалов, сценариев, рекомендаций, программ, планов;</w:t>
      </w:r>
    </w:p>
    <w:p w:rsidR="00347757" w:rsidRPr="00905E78" w:rsidRDefault="00347757" w:rsidP="00347757">
      <w:pPr>
        <w:numPr>
          <w:ilvl w:val="0"/>
          <w:numId w:val="23"/>
        </w:numPr>
        <w:tabs>
          <w:tab w:val="left" w:pos="1134"/>
        </w:tabs>
        <w:autoSpaceDE w:val="0"/>
        <w:autoSpaceDN w:val="0"/>
        <w:adjustRightInd w:val="0"/>
        <w:ind w:left="0" w:firstLine="709"/>
        <w:jc w:val="both"/>
        <w:rPr>
          <w:sz w:val="24"/>
          <w:szCs w:val="24"/>
        </w:rPr>
      </w:pPr>
      <w:r w:rsidRPr="00905E78">
        <w:rPr>
          <w:sz w:val="24"/>
          <w:szCs w:val="24"/>
        </w:rPr>
        <w:t>консультационные услуги;</w:t>
      </w:r>
    </w:p>
    <w:p w:rsidR="00347757" w:rsidRPr="00905E78" w:rsidRDefault="00347757" w:rsidP="00347757">
      <w:pPr>
        <w:numPr>
          <w:ilvl w:val="0"/>
          <w:numId w:val="23"/>
        </w:numPr>
        <w:tabs>
          <w:tab w:val="left" w:pos="1134"/>
        </w:tabs>
        <w:autoSpaceDE w:val="0"/>
        <w:autoSpaceDN w:val="0"/>
        <w:adjustRightInd w:val="0"/>
        <w:ind w:left="0" w:firstLine="709"/>
        <w:jc w:val="both"/>
        <w:rPr>
          <w:sz w:val="24"/>
          <w:szCs w:val="24"/>
        </w:rPr>
      </w:pPr>
      <w:r w:rsidRPr="00905E78">
        <w:rPr>
          <w:sz w:val="24"/>
          <w:szCs w:val="24"/>
        </w:rPr>
        <w:t>организация и проведение психологических, социологических и иных исследований, мониторингов и тестирований; услуги по обработке данных; организация учебной (производственной) практики;</w:t>
      </w:r>
    </w:p>
    <w:p w:rsidR="00347757" w:rsidRPr="00905E78" w:rsidRDefault="00347757" w:rsidP="00347757">
      <w:pPr>
        <w:numPr>
          <w:ilvl w:val="0"/>
          <w:numId w:val="23"/>
        </w:numPr>
        <w:tabs>
          <w:tab w:val="left" w:pos="1134"/>
        </w:tabs>
        <w:autoSpaceDE w:val="0"/>
        <w:autoSpaceDN w:val="0"/>
        <w:adjustRightInd w:val="0"/>
        <w:ind w:left="0" w:firstLine="709"/>
        <w:jc w:val="both"/>
        <w:rPr>
          <w:sz w:val="24"/>
          <w:szCs w:val="24"/>
        </w:rPr>
      </w:pPr>
      <w:r w:rsidRPr="00905E78">
        <w:rPr>
          <w:sz w:val="24"/>
          <w:szCs w:val="24"/>
        </w:rPr>
        <w:t>сдача в аренду в установленном законом порядке основных фондов, имущества, закрепленного за Учреждением;</w:t>
      </w:r>
    </w:p>
    <w:p w:rsidR="00347757" w:rsidRPr="00905E78" w:rsidRDefault="00347757" w:rsidP="00347757">
      <w:pPr>
        <w:numPr>
          <w:ilvl w:val="1"/>
          <w:numId w:val="19"/>
        </w:numPr>
        <w:tabs>
          <w:tab w:val="left" w:pos="1134"/>
        </w:tabs>
        <w:ind w:left="0" w:firstLine="709"/>
        <w:jc w:val="both"/>
        <w:rPr>
          <w:sz w:val="24"/>
          <w:szCs w:val="24"/>
        </w:rPr>
      </w:pPr>
      <w:r w:rsidRPr="00905E78">
        <w:rPr>
          <w:sz w:val="24"/>
          <w:szCs w:val="24"/>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347757" w:rsidRPr="00905E78" w:rsidRDefault="00347757" w:rsidP="00347757">
      <w:pPr>
        <w:numPr>
          <w:ilvl w:val="1"/>
          <w:numId w:val="19"/>
        </w:numPr>
        <w:tabs>
          <w:tab w:val="left" w:pos="1134"/>
        </w:tabs>
        <w:ind w:left="0" w:firstLine="709"/>
        <w:jc w:val="both"/>
        <w:rPr>
          <w:sz w:val="24"/>
          <w:szCs w:val="24"/>
        </w:rPr>
      </w:pPr>
      <w:r w:rsidRPr="00905E78">
        <w:rPr>
          <w:sz w:val="24"/>
          <w:szCs w:val="24"/>
        </w:rPr>
        <w:t>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нормативными правовыми актами.</w:t>
      </w:r>
    </w:p>
    <w:p w:rsidR="00347757" w:rsidRPr="00905E78" w:rsidRDefault="00347757" w:rsidP="00347757">
      <w:pPr>
        <w:numPr>
          <w:ilvl w:val="1"/>
          <w:numId w:val="19"/>
        </w:numPr>
        <w:tabs>
          <w:tab w:val="left" w:pos="1134"/>
        </w:tabs>
        <w:ind w:left="0" w:firstLine="709"/>
        <w:jc w:val="both"/>
        <w:rPr>
          <w:sz w:val="24"/>
          <w:szCs w:val="24"/>
        </w:rPr>
      </w:pPr>
      <w:r w:rsidRPr="00905E78">
        <w:rPr>
          <w:sz w:val="24"/>
          <w:szCs w:val="24"/>
        </w:rPr>
        <w:t xml:space="preserve">Платные образовательные услуги не могут быть оказаны Учреждением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Учреждением при оказании таких платных образовательных услуг, возвращаются оплатившим эти услуги лицам. </w:t>
      </w:r>
    </w:p>
    <w:p w:rsidR="00347757" w:rsidRPr="00905E78" w:rsidRDefault="00347757" w:rsidP="00347757">
      <w:pPr>
        <w:numPr>
          <w:ilvl w:val="1"/>
          <w:numId w:val="19"/>
        </w:numPr>
        <w:tabs>
          <w:tab w:val="left" w:pos="1134"/>
        </w:tabs>
        <w:ind w:left="0" w:firstLine="709"/>
        <w:jc w:val="both"/>
        <w:rPr>
          <w:sz w:val="24"/>
          <w:szCs w:val="24"/>
        </w:rPr>
      </w:pPr>
      <w:r w:rsidRPr="00905E78">
        <w:rPr>
          <w:sz w:val="24"/>
          <w:szCs w:val="24"/>
        </w:rPr>
        <w:t xml:space="preserve">Правила </w:t>
      </w:r>
      <w:r w:rsidRPr="00905E78">
        <w:rPr>
          <w:bCs/>
          <w:sz w:val="24"/>
          <w:szCs w:val="24"/>
        </w:rPr>
        <w:t>оказания платных образовательных услуг утверждаются Правительством Российской Федерации. (в частности, постановлением Правительства Российской Федерации от 15.09.2020 № 1441 ).</w:t>
      </w:r>
    </w:p>
    <w:p w:rsidR="00347757" w:rsidRPr="00905E78" w:rsidRDefault="00347757" w:rsidP="00347757">
      <w:pPr>
        <w:numPr>
          <w:ilvl w:val="1"/>
          <w:numId w:val="19"/>
        </w:numPr>
        <w:tabs>
          <w:tab w:val="left" w:pos="1276"/>
        </w:tabs>
        <w:ind w:left="0" w:firstLine="709"/>
        <w:jc w:val="both"/>
        <w:rPr>
          <w:sz w:val="24"/>
          <w:szCs w:val="24"/>
        </w:rPr>
      </w:pPr>
      <w:r w:rsidRPr="00905E78">
        <w:rPr>
          <w:bCs/>
          <w:sz w:val="24"/>
          <w:szCs w:val="24"/>
        </w:rPr>
        <w:t>Примерные формы договоров об образовании при предоставлении платных образовательных услуг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47757" w:rsidRPr="00905E78" w:rsidRDefault="00347757" w:rsidP="00347757">
      <w:pPr>
        <w:autoSpaceDE w:val="0"/>
        <w:autoSpaceDN w:val="0"/>
        <w:adjustRightInd w:val="0"/>
        <w:ind w:left="360"/>
        <w:jc w:val="both"/>
        <w:rPr>
          <w:sz w:val="24"/>
          <w:szCs w:val="24"/>
        </w:rPr>
      </w:pPr>
    </w:p>
    <w:p w:rsidR="00347757" w:rsidRPr="00905E78" w:rsidRDefault="00347757" w:rsidP="00347757">
      <w:pPr>
        <w:jc w:val="center"/>
        <w:rPr>
          <w:b/>
          <w:sz w:val="24"/>
          <w:szCs w:val="24"/>
        </w:rPr>
      </w:pPr>
      <w:r w:rsidRPr="00905E78">
        <w:rPr>
          <w:b/>
          <w:sz w:val="24"/>
          <w:szCs w:val="24"/>
          <w:lang w:val="en-US"/>
        </w:rPr>
        <w:t>IV</w:t>
      </w:r>
      <w:r w:rsidRPr="00905E78">
        <w:rPr>
          <w:b/>
          <w:sz w:val="24"/>
          <w:szCs w:val="24"/>
        </w:rPr>
        <w:t>. ПРИЁМ И ОТЧИСЛЕНИЕ ОБУЧАЮЩИХСЯ</w:t>
      </w:r>
    </w:p>
    <w:p w:rsidR="00347757" w:rsidRPr="00905E78" w:rsidRDefault="00347757" w:rsidP="00347757">
      <w:pPr>
        <w:tabs>
          <w:tab w:val="left" w:pos="1134"/>
        </w:tabs>
        <w:jc w:val="both"/>
        <w:rPr>
          <w:sz w:val="24"/>
          <w:szCs w:val="24"/>
        </w:rPr>
      </w:pPr>
    </w:p>
    <w:p w:rsidR="00347757" w:rsidRPr="00905E78" w:rsidRDefault="00347757" w:rsidP="00347757">
      <w:pPr>
        <w:numPr>
          <w:ilvl w:val="1"/>
          <w:numId w:val="13"/>
        </w:numPr>
        <w:tabs>
          <w:tab w:val="left" w:pos="1134"/>
        </w:tabs>
        <w:ind w:left="0" w:firstLine="709"/>
        <w:jc w:val="both"/>
        <w:rPr>
          <w:sz w:val="24"/>
          <w:szCs w:val="24"/>
        </w:rPr>
      </w:pPr>
      <w:r w:rsidRPr="00905E78">
        <w:rPr>
          <w:sz w:val="24"/>
          <w:szCs w:val="24"/>
        </w:rPr>
        <w:t>Порядок приема на обучение по образовательным программам дошкольного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частности, приказом Министерства просвещения  Российской Федерации от 15.05.2020 № 236).</w:t>
      </w:r>
    </w:p>
    <w:p w:rsidR="00347757" w:rsidRPr="00905E78" w:rsidRDefault="00347757" w:rsidP="00347757">
      <w:pPr>
        <w:numPr>
          <w:ilvl w:val="1"/>
          <w:numId w:val="13"/>
        </w:numPr>
        <w:tabs>
          <w:tab w:val="left" w:pos="1134"/>
        </w:tabs>
        <w:ind w:left="0" w:firstLine="709"/>
        <w:jc w:val="both"/>
        <w:rPr>
          <w:sz w:val="24"/>
          <w:szCs w:val="24"/>
        </w:rPr>
      </w:pPr>
      <w:r w:rsidRPr="00905E78">
        <w:rPr>
          <w:sz w:val="24"/>
          <w:szCs w:val="24"/>
        </w:rPr>
        <w:t>Правила приема в Учреждение на обучение устанавливаются Учреждением самостоятельно в части, не урегулированной законодательством об образовании, посредством разработки и принятия соответствующего локального нормативного акта.</w:t>
      </w:r>
    </w:p>
    <w:p w:rsidR="00347757" w:rsidRPr="00905E78" w:rsidRDefault="00347757" w:rsidP="00347757">
      <w:pPr>
        <w:tabs>
          <w:tab w:val="left" w:pos="1134"/>
        </w:tabs>
        <w:ind w:firstLine="709"/>
        <w:jc w:val="both"/>
        <w:rPr>
          <w:sz w:val="24"/>
          <w:szCs w:val="24"/>
        </w:rPr>
      </w:pPr>
      <w:r w:rsidRPr="00905E78">
        <w:rPr>
          <w:sz w:val="24"/>
          <w:szCs w:val="24"/>
        </w:rPr>
        <w:t>Прием граждан для обучения в филиале Учреждения (при его наличии) осуществляется в соответствии с правилами приема на обучение в Учреждение.</w:t>
      </w:r>
    </w:p>
    <w:p w:rsidR="00347757" w:rsidRPr="00905E78" w:rsidRDefault="00347757" w:rsidP="00347757">
      <w:pPr>
        <w:numPr>
          <w:ilvl w:val="1"/>
          <w:numId w:val="13"/>
        </w:numPr>
        <w:tabs>
          <w:tab w:val="left" w:pos="1134"/>
        </w:tabs>
        <w:ind w:left="0" w:firstLine="709"/>
        <w:jc w:val="both"/>
        <w:rPr>
          <w:sz w:val="24"/>
          <w:szCs w:val="24"/>
        </w:rPr>
      </w:pPr>
      <w:r w:rsidRPr="00905E78">
        <w:rPr>
          <w:sz w:val="24"/>
          <w:szCs w:val="24"/>
        </w:rPr>
        <w:t>Правила приема в Учреждение на обучение по образовательным программам дошкольного образования должны обеспечивать прием в Учреждение граждан, имеющих право на получение дошкольного образования и проживающих на территории, за которой Учреждение закреплено Учредителем.</w:t>
      </w:r>
    </w:p>
    <w:p w:rsidR="00347757" w:rsidRPr="00905E78" w:rsidRDefault="00347757" w:rsidP="00347757">
      <w:pPr>
        <w:numPr>
          <w:ilvl w:val="1"/>
          <w:numId w:val="13"/>
        </w:numPr>
        <w:tabs>
          <w:tab w:val="left" w:pos="1134"/>
        </w:tabs>
        <w:ind w:left="0" w:firstLine="709"/>
        <w:jc w:val="both"/>
        <w:rPr>
          <w:sz w:val="24"/>
          <w:szCs w:val="24"/>
        </w:rPr>
      </w:pPr>
      <w:r w:rsidRPr="00905E78">
        <w:rPr>
          <w:sz w:val="24"/>
          <w:szCs w:val="24"/>
        </w:rPr>
        <w:t xml:space="preserve">Прием на обучение по образовательным программам дошкольного образования проводится на общедоступной основе. </w:t>
      </w:r>
    </w:p>
    <w:p w:rsidR="00347757" w:rsidRPr="00905E78" w:rsidRDefault="00347757" w:rsidP="00347757">
      <w:pPr>
        <w:numPr>
          <w:ilvl w:val="1"/>
          <w:numId w:val="13"/>
        </w:numPr>
        <w:tabs>
          <w:tab w:val="left" w:pos="1134"/>
        </w:tabs>
        <w:ind w:left="0" w:firstLine="709"/>
        <w:jc w:val="both"/>
        <w:rPr>
          <w:sz w:val="24"/>
          <w:szCs w:val="24"/>
        </w:rPr>
      </w:pPr>
      <w:r w:rsidRPr="00905E78">
        <w:rPr>
          <w:sz w:val="24"/>
          <w:szCs w:val="24"/>
        </w:rPr>
        <w:t xml:space="preserve">Документы о приеме подаются в Учреждение по направлению, полученному в рамках услуги, органами местного самоуправления в электронном виде (услуги по приему заявлений, постановке на учет и зачислению детей в образовательные </w:t>
      </w:r>
      <w:r w:rsidRPr="00905E78">
        <w:rPr>
          <w:sz w:val="24"/>
          <w:szCs w:val="24"/>
        </w:rPr>
        <w:lastRenderedPageBreak/>
        <w:t>организации, реализующие основную образовательную программу дошкольного образования (детские сады)).</w:t>
      </w:r>
    </w:p>
    <w:p w:rsidR="00347757" w:rsidRPr="00905E78" w:rsidRDefault="00347757" w:rsidP="00347757">
      <w:pPr>
        <w:numPr>
          <w:ilvl w:val="1"/>
          <w:numId w:val="13"/>
        </w:numPr>
        <w:tabs>
          <w:tab w:val="left" w:pos="1134"/>
        </w:tabs>
        <w:ind w:left="0" w:firstLine="709"/>
        <w:jc w:val="both"/>
        <w:rPr>
          <w:sz w:val="24"/>
          <w:szCs w:val="24"/>
        </w:rPr>
      </w:pPr>
      <w:r w:rsidRPr="00905E78">
        <w:rPr>
          <w:sz w:val="24"/>
          <w:szCs w:val="24"/>
        </w:rPr>
        <w:t xml:space="preserve">Учреждение обязано ознакомить родителей (законных представителей) ребёнка со своим Уставом,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347757" w:rsidRPr="00905E78" w:rsidRDefault="00347757" w:rsidP="00347757">
      <w:pPr>
        <w:numPr>
          <w:ilvl w:val="1"/>
          <w:numId w:val="13"/>
        </w:numPr>
        <w:tabs>
          <w:tab w:val="left" w:pos="1134"/>
        </w:tabs>
        <w:ind w:left="0" w:firstLine="709"/>
        <w:jc w:val="both"/>
        <w:rPr>
          <w:sz w:val="24"/>
          <w:szCs w:val="24"/>
        </w:rPr>
      </w:pPr>
      <w:r w:rsidRPr="00905E78">
        <w:rPr>
          <w:sz w:val="24"/>
          <w:szCs w:val="24"/>
        </w:rPr>
        <w:t xml:space="preserve">Факт ознакомления родителей (законных представителей) ребенка с указанными документами фиксируется в заявлении о приеме в Учреждение и заверяется личной подписью родителей (законных представителей) ребенка. </w:t>
      </w:r>
    </w:p>
    <w:p w:rsidR="00347757" w:rsidRPr="00905E78" w:rsidRDefault="00347757" w:rsidP="00347757">
      <w:pPr>
        <w:tabs>
          <w:tab w:val="left" w:pos="1134"/>
        </w:tabs>
        <w:ind w:firstLine="709"/>
        <w:jc w:val="both"/>
        <w:rPr>
          <w:sz w:val="24"/>
          <w:szCs w:val="24"/>
        </w:rPr>
      </w:pPr>
      <w:r w:rsidRPr="00905E78">
        <w:rPr>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47757" w:rsidRPr="00905E78" w:rsidRDefault="00347757" w:rsidP="00347757">
      <w:pPr>
        <w:numPr>
          <w:ilvl w:val="1"/>
          <w:numId w:val="13"/>
        </w:numPr>
        <w:tabs>
          <w:tab w:val="left" w:pos="1134"/>
        </w:tabs>
        <w:ind w:left="0" w:firstLine="709"/>
        <w:jc w:val="both"/>
        <w:rPr>
          <w:sz w:val="24"/>
          <w:szCs w:val="24"/>
        </w:rPr>
      </w:pPr>
      <w:r w:rsidRPr="00905E78">
        <w:rPr>
          <w:sz w:val="24"/>
          <w:szCs w:val="24"/>
        </w:rPr>
        <w:t xml:space="preserve">Примерная форма заявления о приеме размещается Учреждением на информационном стенде и на официальном сайте Учреждения в сети «Интернет». Там же размещаются копия распорядительного акта Учредителя о закреплении Учреждения за конкретными территориями и информация о сроках приема документов. </w:t>
      </w:r>
    </w:p>
    <w:p w:rsidR="00347757" w:rsidRPr="00905E78" w:rsidRDefault="00347757" w:rsidP="00347757">
      <w:pPr>
        <w:numPr>
          <w:ilvl w:val="1"/>
          <w:numId w:val="13"/>
        </w:numPr>
        <w:tabs>
          <w:tab w:val="left" w:pos="1134"/>
        </w:tabs>
        <w:ind w:left="0" w:firstLine="709"/>
        <w:jc w:val="both"/>
        <w:rPr>
          <w:sz w:val="24"/>
          <w:szCs w:val="24"/>
        </w:rPr>
      </w:pPr>
      <w:r w:rsidRPr="00905E78">
        <w:rPr>
          <w:sz w:val="24"/>
          <w:szCs w:val="24"/>
        </w:rPr>
        <w:t>После приема документов Учреждение заключает с родителями (законными представителями) договор об образовании по образовательным программам дошкольного образования.</w:t>
      </w:r>
    </w:p>
    <w:p w:rsidR="00347757" w:rsidRPr="00905E78" w:rsidRDefault="00347757" w:rsidP="00347757">
      <w:pPr>
        <w:tabs>
          <w:tab w:val="left" w:pos="1134"/>
        </w:tabs>
        <w:ind w:firstLine="709"/>
        <w:jc w:val="both"/>
        <w:rPr>
          <w:sz w:val="24"/>
          <w:szCs w:val="24"/>
        </w:rPr>
      </w:pPr>
      <w:r w:rsidRPr="00905E78">
        <w:rPr>
          <w:bCs/>
          <w:sz w:val="24"/>
          <w:szCs w:val="24"/>
        </w:rPr>
        <w:t>Примерная форма договора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905E78">
        <w:rPr>
          <w:sz w:val="24"/>
          <w:szCs w:val="24"/>
        </w:rPr>
        <w:t xml:space="preserve"> (в частности, приказом Министерства просвещения Российской Федерации от 10.11.2021 № 812).</w:t>
      </w:r>
    </w:p>
    <w:p w:rsidR="00347757" w:rsidRPr="00905E78" w:rsidRDefault="00347757" w:rsidP="00347757">
      <w:pPr>
        <w:numPr>
          <w:ilvl w:val="1"/>
          <w:numId w:val="13"/>
        </w:numPr>
        <w:tabs>
          <w:tab w:val="left" w:pos="1276"/>
        </w:tabs>
        <w:ind w:left="0" w:firstLine="709"/>
        <w:jc w:val="both"/>
        <w:rPr>
          <w:sz w:val="24"/>
          <w:szCs w:val="24"/>
        </w:rPr>
      </w:pPr>
      <w:r w:rsidRPr="00905E78">
        <w:rPr>
          <w:sz w:val="24"/>
          <w:szCs w:val="24"/>
        </w:rPr>
        <w:t>В течение трех рабочих дней после заключения договора об образовании Учреждением оформляется распорядительный акт (приказ) о зачислении ребенка в Учреждение на обучение. Распорядительный акт о зачислении в течение трех дней размещается на информационном стенде Учреждения и его официальном сайте в сети «Интернет».</w:t>
      </w:r>
    </w:p>
    <w:p w:rsidR="00347757" w:rsidRPr="00905E78" w:rsidRDefault="00347757" w:rsidP="00347757">
      <w:pPr>
        <w:numPr>
          <w:ilvl w:val="1"/>
          <w:numId w:val="13"/>
        </w:numPr>
        <w:tabs>
          <w:tab w:val="left" w:pos="1276"/>
        </w:tabs>
        <w:ind w:left="0" w:firstLine="709"/>
        <w:jc w:val="both"/>
        <w:rPr>
          <w:sz w:val="24"/>
          <w:szCs w:val="24"/>
        </w:rPr>
      </w:pPr>
      <w:r w:rsidRPr="00905E78">
        <w:rPr>
          <w:sz w:val="24"/>
          <w:szCs w:val="24"/>
        </w:rPr>
        <w:t>Образовательные отношения прекращаются в связи с отчислением обучающегося из Учреждения:</w:t>
      </w:r>
    </w:p>
    <w:p w:rsidR="00347757" w:rsidRPr="00905E78" w:rsidRDefault="00347757" w:rsidP="00347757">
      <w:pPr>
        <w:numPr>
          <w:ilvl w:val="0"/>
          <w:numId w:val="14"/>
        </w:numPr>
        <w:tabs>
          <w:tab w:val="left" w:pos="1134"/>
        </w:tabs>
        <w:autoSpaceDE w:val="0"/>
        <w:autoSpaceDN w:val="0"/>
        <w:adjustRightInd w:val="0"/>
        <w:ind w:left="0" w:firstLine="709"/>
        <w:jc w:val="both"/>
        <w:rPr>
          <w:sz w:val="24"/>
          <w:szCs w:val="24"/>
        </w:rPr>
      </w:pPr>
      <w:r w:rsidRPr="00905E78">
        <w:rPr>
          <w:sz w:val="24"/>
          <w:szCs w:val="24"/>
        </w:rPr>
        <w:t>в связи с завершением обучения;</w:t>
      </w:r>
    </w:p>
    <w:p w:rsidR="00347757" w:rsidRPr="00905E78" w:rsidRDefault="00347757" w:rsidP="00347757">
      <w:pPr>
        <w:numPr>
          <w:ilvl w:val="0"/>
          <w:numId w:val="14"/>
        </w:numPr>
        <w:tabs>
          <w:tab w:val="left" w:pos="1134"/>
        </w:tabs>
        <w:autoSpaceDE w:val="0"/>
        <w:autoSpaceDN w:val="0"/>
        <w:adjustRightInd w:val="0"/>
        <w:ind w:left="0" w:firstLine="709"/>
        <w:jc w:val="both"/>
        <w:rPr>
          <w:sz w:val="24"/>
          <w:szCs w:val="24"/>
        </w:rPr>
      </w:pPr>
      <w:r w:rsidRPr="00905E78">
        <w:rPr>
          <w:sz w:val="24"/>
          <w:szCs w:val="24"/>
        </w:rPr>
        <w:t>досрочно.</w:t>
      </w:r>
    </w:p>
    <w:p w:rsidR="00347757" w:rsidRPr="00905E78" w:rsidRDefault="00347757" w:rsidP="00347757">
      <w:pPr>
        <w:numPr>
          <w:ilvl w:val="1"/>
          <w:numId w:val="13"/>
        </w:numPr>
        <w:tabs>
          <w:tab w:val="left" w:pos="1276"/>
        </w:tabs>
        <w:ind w:left="0" w:firstLine="709"/>
        <w:jc w:val="both"/>
        <w:rPr>
          <w:sz w:val="24"/>
          <w:szCs w:val="24"/>
        </w:rPr>
      </w:pPr>
      <w:bookmarkStart w:id="0" w:name="Par3"/>
      <w:bookmarkEnd w:id="0"/>
      <w:r w:rsidRPr="00905E78">
        <w:rPr>
          <w:sz w:val="24"/>
          <w:szCs w:val="24"/>
        </w:rPr>
        <w:t>Досрочно образовательные отношения могут быть прекращены в следующих случаях:</w:t>
      </w:r>
    </w:p>
    <w:p w:rsidR="00347757" w:rsidRPr="00905E78" w:rsidRDefault="00347757" w:rsidP="00347757">
      <w:pPr>
        <w:numPr>
          <w:ilvl w:val="0"/>
          <w:numId w:val="15"/>
        </w:numPr>
        <w:tabs>
          <w:tab w:val="left" w:pos="1134"/>
        </w:tabs>
        <w:autoSpaceDE w:val="0"/>
        <w:autoSpaceDN w:val="0"/>
        <w:adjustRightInd w:val="0"/>
        <w:ind w:left="0" w:firstLine="709"/>
        <w:jc w:val="both"/>
        <w:rPr>
          <w:sz w:val="24"/>
          <w:szCs w:val="24"/>
        </w:rPr>
      </w:pPr>
      <w:r w:rsidRPr="00905E78">
        <w:rPr>
          <w:sz w:val="24"/>
          <w:szCs w:val="24"/>
        </w:rPr>
        <w:t>по инициативе родителей (законных представителей) обучающегося;</w:t>
      </w:r>
    </w:p>
    <w:p w:rsidR="00347757" w:rsidRPr="00905E78" w:rsidRDefault="00347757" w:rsidP="00347757">
      <w:pPr>
        <w:numPr>
          <w:ilvl w:val="0"/>
          <w:numId w:val="15"/>
        </w:numPr>
        <w:tabs>
          <w:tab w:val="left" w:pos="1134"/>
        </w:tabs>
        <w:autoSpaceDE w:val="0"/>
        <w:autoSpaceDN w:val="0"/>
        <w:adjustRightInd w:val="0"/>
        <w:ind w:left="0" w:firstLine="709"/>
        <w:jc w:val="both"/>
        <w:rPr>
          <w:sz w:val="24"/>
          <w:szCs w:val="24"/>
        </w:rPr>
      </w:pPr>
      <w:r w:rsidRPr="00905E78">
        <w:rPr>
          <w:sz w:val="24"/>
          <w:szCs w:val="24"/>
        </w:rPr>
        <w:t>по инициативе Учреждения;</w:t>
      </w:r>
    </w:p>
    <w:p w:rsidR="00347757" w:rsidRPr="00905E78" w:rsidRDefault="00347757" w:rsidP="00347757">
      <w:pPr>
        <w:numPr>
          <w:ilvl w:val="0"/>
          <w:numId w:val="15"/>
        </w:numPr>
        <w:tabs>
          <w:tab w:val="left" w:pos="1134"/>
        </w:tabs>
        <w:autoSpaceDE w:val="0"/>
        <w:autoSpaceDN w:val="0"/>
        <w:adjustRightInd w:val="0"/>
        <w:ind w:left="0" w:firstLine="709"/>
        <w:jc w:val="both"/>
        <w:rPr>
          <w:sz w:val="24"/>
          <w:szCs w:val="24"/>
        </w:rPr>
      </w:pPr>
      <w:r w:rsidRPr="00905E78">
        <w:rPr>
          <w:sz w:val="24"/>
          <w:szCs w:val="24"/>
        </w:rPr>
        <w:t>по обстоятельствам, не зависящим от воли родителей (законных представителей) обучающегося и Учреждения.</w:t>
      </w:r>
    </w:p>
    <w:p w:rsidR="00347757" w:rsidRPr="00905E78" w:rsidRDefault="00347757" w:rsidP="00347757">
      <w:pPr>
        <w:numPr>
          <w:ilvl w:val="1"/>
          <w:numId w:val="13"/>
        </w:numPr>
        <w:tabs>
          <w:tab w:val="left" w:pos="1276"/>
        </w:tabs>
        <w:ind w:left="0" w:firstLine="709"/>
        <w:jc w:val="both"/>
        <w:rPr>
          <w:sz w:val="24"/>
          <w:szCs w:val="24"/>
        </w:rPr>
      </w:pPr>
      <w:r w:rsidRPr="00905E78">
        <w:rPr>
          <w:sz w:val="24"/>
          <w:szCs w:val="24"/>
        </w:rPr>
        <w:t>Основанием для прекращения образовательных отношений является распорядительный акт (приказ) Учреждения об отчислении обучающегося из Учреждения.</w:t>
      </w:r>
    </w:p>
    <w:p w:rsidR="00347757" w:rsidRPr="00905E78" w:rsidRDefault="00347757" w:rsidP="00347757">
      <w:pPr>
        <w:autoSpaceDE w:val="0"/>
        <w:autoSpaceDN w:val="0"/>
        <w:adjustRightInd w:val="0"/>
        <w:ind w:left="360"/>
        <w:jc w:val="both"/>
        <w:rPr>
          <w:sz w:val="24"/>
          <w:szCs w:val="24"/>
        </w:rPr>
      </w:pPr>
    </w:p>
    <w:p w:rsidR="00347757" w:rsidRPr="00905E78" w:rsidRDefault="00347757" w:rsidP="00347757">
      <w:pPr>
        <w:jc w:val="center"/>
        <w:rPr>
          <w:b/>
          <w:sz w:val="24"/>
          <w:szCs w:val="24"/>
        </w:rPr>
      </w:pPr>
      <w:r w:rsidRPr="00905E78">
        <w:rPr>
          <w:b/>
          <w:sz w:val="24"/>
          <w:szCs w:val="24"/>
          <w:lang w:val="en-US"/>
        </w:rPr>
        <w:t>V</w:t>
      </w:r>
      <w:r w:rsidRPr="00905E78">
        <w:rPr>
          <w:b/>
          <w:sz w:val="24"/>
          <w:szCs w:val="24"/>
        </w:rPr>
        <w:t>. ОБРАЗОВАТЕЛЬНАЯ ДЕЯТЕЛЬНОСТЬ УЧРЕЖДЕНИЯ</w:t>
      </w:r>
    </w:p>
    <w:p w:rsidR="00347757" w:rsidRPr="00905E78" w:rsidRDefault="00347757" w:rsidP="00347757">
      <w:pPr>
        <w:autoSpaceDE w:val="0"/>
        <w:autoSpaceDN w:val="0"/>
        <w:adjustRightInd w:val="0"/>
        <w:ind w:left="360"/>
        <w:jc w:val="both"/>
        <w:rPr>
          <w:sz w:val="24"/>
          <w:szCs w:val="24"/>
        </w:rPr>
      </w:pPr>
    </w:p>
    <w:p w:rsidR="00347757" w:rsidRPr="00905E78" w:rsidRDefault="00347757" w:rsidP="00347757">
      <w:pPr>
        <w:numPr>
          <w:ilvl w:val="1"/>
          <w:numId w:val="16"/>
        </w:numPr>
        <w:tabs>
          <w:tab w:val="left" w:pos="1134"/>
        </w:tabs>
        <w:autoSpaceDE w:val="0"/>
        <w:autoSpaceDN w:val="0"/>
        <w:adjustRightInd w:val="0"/>
        <w:ind w:left="0" w:firstLine="709"/>
        <w:jc w:val="both"/>
        <w:rPr>
          <w:bCs/>
          <w:sz w:val="24"/>
          <w:szCs w:val="24"/>
        </w:rPr>
      </w:pPr>
      <w:r w:rsidRPr="00905E78">
        <w:rPr>
          <w:bCs/>
          <w:sz w:val="24"/>
          <w:szCs w:val="24"/>
        </w:rPr>
        <w:t xml:space="preserve">Содержание образования в Учреждении определяет образовательная программа (образовательные программы). </w:t>
      </w:r>
    </w:p>
    <w:p w:rsidR="00347757" w:rsidRPr="00905E78" w:rsidRDefault="00347757" w:rsidP="00347757">
      <w:pPr>
        <w:numPr>
          <w:ilvl w:val="1"/>
          <w:numId w:val="16"/>
        </w:numPr>
        <w:tabs>
          <w:tab w:val="left" w:pos="1134"/>
        </w:tabs>
        <w:autoSpaceDE w:val="0"/>
        <w:autoSpaceDN w:val="0"/>
        <w:adjustRightInd w:val="0"/>
        <w:ind w:left="0" w:firstLine="709"/>
        <w:jc w:val="both"/>
        <w:rPr>
          <w:bCs/>
          <w:sz w:val="24"/>
          <w:szCs w:val="24"/>
        </w:rPr>
      </w:pPr>
      <w:r w:rsidRPr="00905E78">
        <w:rPr>
          <w:bCs/>
          <w:sz w:val="24"/>
          <w:szCs w:val="24"/>
        </w:rPr>
        <w:t xml:space="preserve">Основные требования к порядку разработки и утверждения образовательных программ установлены Федеральным законом от </w:t>
      </w:r>
      <w:r w:rsidRPr="00905E78">
        <w:rPr>
          <w:sz w:val="24"/>
          <w:szCs w:val="24"/>
        </w:rPr>
        <w:t>29.12.2012 № 273-ФЗ</w:t>
      </w:r>
      <w:r w:rsidRPr="00905E78">
        <w:rPr>
          <w:bCs/>
          <w:sz w:val="24"/>
          <w:szCs w:val="24"/>
        </w:rPr>
        <w:t xml:space="preserve"> «</w:t>
      </w:r>
      <w:r w:rsidRPr="00905E78">
        <w:rPr>
          <w:sz w:val="24"/>
          <w:szCs w:val="24"/>
        </w:rPr>
        <w:t>Об образовании в Российской Федерации».</w:t>
      </w:r>
    </w:p>
    <w:p w:rsidR="00347757" w:rsidRPr="00905E78" w:rsidRDefault="00347757" w:rsidP="00347757">
      <w:pPr>
        <w:numPr>
          <w:ilvl w:val="1"/>
          <w:numId w:val="16"/>
        </w:numPr>
        <w:tabs>
          <w:tab w:val="left" w:pos="1134"/>
        </w:tabs>
        <w:autoSpaceDE w:val="0"/>
        <w:autoSpaceDN w:val="0"/>
        <w:adjustRightInd w:val="0"/>
        <w:ind w:left="0" w:firstLine="709"/>
        <w:jc w:val="both"/>
        <w:rPr>
          <w:bCs/>
          <w:sz w:val="24"/>
          <w:szCs w:val="24"/>
        </w:rPr>
      </w:pPr>
      <w:r w:rsidRPr="00905E78">
        <w:rPr>
          <w:bCs/>
          <w:sz w:val="24"/>
          <w:szCs w:val="24"/>
        </w:rPr>
        <w:t xml:space="preserve">Учреждение </w:t>
      </w:r>
      <w:r w:rsidRPr="00905E78">
        <w:rPr>
          <w:sz w:val="24"/>
          <w:szCs w:val="24"/>
        </w:rPr>
        <w:t xml:space="preserve">разрабатывает образовательные программы дошкольного образования в соответствии с федеральным государственным образовательным </w:t>
      </w:r>
      <w:r w:rsidRPr="00905E78">
        <w:rPr>
          <w:sz w:val="24"/>
          <w:szCs w:val="24"/>
        </w:rPr>
        <w:lastRenderedPageBreak/>
        <w:t>стандартом дошкольного образования и с учетом соответствующих примерных образовательных программ дошкольного образования.</w:t>
      </w:r>
      <w:r w:rsidRPr="00905E78">
        <w:rPr>
          <w:bCs/>
          <w:sz w:val="24"/>
          <w:szCs w:val="24"/>
        </w:rPr>
        <w:t xml:space="preserve"> </w:t>
      </w:r>
    </w:p>
    <w:p w:rsidR="00347757" w:rsidRPr="00905E78" w:rsidRDefault="00347757" w:rsidP="00347757">
      <w:pPr>
        <w:numPr>
          <w:ilvl w:val="1"/>
          <w:numId w:val="16"/>
        </w:numPr>
        <w:tabs>
          <w:tab w:val="left" w:pos="1134"/>
        </w:tabs>
        <w:autoSpaceDE w:val="0"/>
        <w:autoSpaceDN w:val="0"/>
        <w:adjustRightInd w:val="0"/>
        <w:ind w:left="0" w:firstLine="709"/>
        <w:jc w:val="both"/>
        <w:rPr>
          <w:bCs/>
          <w:sz w:val="24"/>
          <w:szCs w:val="24"/>
        </w:rPr>
      </w:pPr>
      <w:r w:rsidRPr="00905E78">
        <w:rPr>
          <w:sz w:val="24"/>
          <w:szCs w:val="24"/>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Pr="00905E78">
        <w:rPr>
          <w:bCs/>
          <w:sz w:val="24"/>
          <w:szCs w:val="24"/>
        </w:rPr>
        <w:t>.</w:t>
      </w:r>
    </w:p>
    <w:p w:rsidR="00347757" w:rsidRPr="00905E78" w:rsidRDefault="00347757" w:rsidP="00347757">
      <w:pPr>
        <w:numPr>
          <w:ilvl w:val="1"/>
          <w:numId w:val="16"/>
        </w:numPr>
        <w:tabs>
          <w:tab w:val="left" w:pos="1134"/>
        </w:tabs>
        <w:autoSpaceDE w:val="0"/>
        <w:autoSpaceDN w:val="0"/>
        <w:adjustRightInd w:val="0"/>
        <w:ind w:left="0" w:firstLine="709"/>
        <w:jc w:val="both"/>
        <w:rPr>
          <w:bCs/>
          <w:sz w:val="24"/>
          <w:szCs w:val="24"/>
        </w:rPr>
      </w:pPr>
      <w:r w:rsidRPr="00905E78">
        <w:rPr>
          <w:bCs/>
          <w:sz w:val="24"/>
          <w:szCs w:val="24"/>
        </w:rPr>
        <w:t xml:space="preserve">Образовательные программы дошкольного образования должны быть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347757" w:rsidRPr="00905E78" w:rsidRDefault="00347757" w:rsidP="00347757">
      <w:pPr>
        <w:numPr>
          <w:ilvl w:val="1"/>
          <w:numId w:val="16"/>
        </w:numPr>
        <w:tabs>
          <w:tab w:val="left" w:pos="1134"/>
        </w:tabs>
        <w:autoSpaceDE w:val="0"/>
        <w:autoSpaceDN w:val="0"/>
        <w:adjustRightInd w:val="0"/>
        <w:ind w:left="0" w:firstLine="709"/>
        <w:jc w:val="both"/>
        <w:rPr>
          <w:bCs/>
          <w:sz w:val="24"/>
          <w:szCs w:val="24"/>
        </w:rPr>
      </w:pPr>
      <w:r w:rsidRPr="00905E78">
        <w:rPr>
          <w:bCs/>
          <w:sz w:val="24"/>
          <w:szCs w:val="24"/>
        </w:rPr>
        <w:t>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47757" w:rsidRPr="00905E78" w:rsidRDefault="00347757" w:rsidP="00347757">
      <w:pPr>
        <w:numPr>
          <w:ilvl w:val="1"/>
          <w:numId w:val="16"/>
        </w:numPr>
        <w:tabs>
          <w:tab w:val="left" w:pos="1134"/>
        </w:tabs>
        <w:autoSpaceDE w:val="0"/>
        <w:autoSpaceDN w:val="0"/>
        <w:adjustRightInd w:val="0"/>
        <w:ind w:left="0" w:firstLine="709"/>
        <w:jc w:val="both"/>
        <w:rPr>
          <w:bCs/>
          <w:sz w:val="24"/>
          <w:szCs w:val="24"/>
        </w:rPr>
      </w:pPr>
      <w:r w:rsidRPr="00905E78">
        <w:rPr>
          <w:sz w:val="24"/>
          <w:szCs w:val="24"/>
        </w:rPr>
        <w:t>Образовательные программы могут реализовываться Учреждением, как самостоятельно, так и посредством сетевых форм их реализации.</w:t>
      </w:r>
    </w:p>
    <w:p w:rsidR="00347757" w:rsidRPr="00905E78" w:rsidRDefault="00347757" w:rsidP="00347757">
      <w:pPr>
        <w:tabs>
          <w:tab w:val="left" w:pos="1134"/>
        </w:tabs>
        <w:autoSpaceDE w:val="0"/>
        <w:autoSpaceDN w:val="0"/>
        <w:adjustRightInd w:val="0"/>
        <w:ind w:firstLine="709"/>
        <w:jc w:val="both"/>
        <w:rPr>
          <w:bCs/>
          <w:sz w:val="24"/>
          <w:szCs w:val="24"/>
        </w:rPr>
      </w:pPr>
      <w:r w:rsidRPr="00905E78">
        <w:rPr>
          <w:sz w:val="24"/>
          <w:szCs w:val="24"/>
        </w:rPr>
        <w:t>Учреждение может использовать сетевую форму реализации образовательной программы дошкольного образования, обеспечивающую возможность ее освоения обучающимися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Учреждением и указанными организациями.</w:t>
      </w:r>
    </w:p>
    <w:p w:rsidR="00347757" w:rsidRPr="00905E78" w:rsidRDefault="00347757" w:rsidP="00347757">
      <w:pPr>
        <w:numPr>
          <w:ilvl w:val="1"/>
          <w:numId w:val="16"/>
        </w:numPr>
        <w:tabs>
          <w:tab w:val="left" w:pos="1134"/>
        </w:tabs>
        <w:autoSpaceDE w:val="0"/>
        <w:autoSpaceDN w:val="0"/>
        <w:adjustRightInd w:val="0"/>
        <w:ind w:left="0" w:firstLine="709"/>
        <w:jc w:val="both"/>
        <w:rPr>
          <w:sz w:val="24"/>
          <w:szCs w:val="24"/>
        </w:rPr>
      </w:pPr>
      <w:r w:rsidRPr="00905E78">
        <w:rPr>
          <w:sz w:val="24"/>
          <w:szCs w:val="24"/>
        </w:rPr>
        <w:t>При реализации образовательных программ Учреждением могут использоваться различные образовательные технологии.</w:t>
      </w:r>
    </w:p>
    <w:p w:rsidR="00347757" w:rsidRPr="00905E78" w:rsidRDefault="00347757" w:rsidP="00347757">
      <w:pPr>
        <w:numPr>
          <w:ilvl w:val="1"/>
          <w:numId w:val="16"/>
        </w:numPr>
        <w:tabs>
          <w:tab w:val="left" w:pos="1134"/>
        </w:tabs>
        <w:autoSpaceDE w:val="0"/>
        <w:autoSpaceDN w:val="0"/>
        <w:adjustRightInd w:val="0"/>
        <w:ind w:left="0" w:firstLine="709"/>
        <w:jc w:val="both"/>
        <w:rPr>
          <w:sz w:val="24"/>
          <w:szCs w:val="24"/>
        </w:rPr>
      </w:pPr>
      <w:r w:rsidRPr="00905E78">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347757" w:rsidRPr="00905E78" w:rsidRDefault="00347757" w:rsidP="00347757">
      <w:pPr>
        <w:numPr>
          <w:ilvl w:val="1"/>
          <w:numId w:val="16"/>
        </w:numPr>
        <w:tabs>
          <w:tab w:val="left" w:pos="1134"/>
        </w:tabs>
        <w:autoSpaceDE w:val="0"/>
        <w:autoSpaceDN w:val="0"/>
        <w:adjustRightInd w:val="0"/>
        <w:ind w:left="0" w:firstLine="709"/>
        <w:jc w:val="both"/>
        <w:rPr>
          <w:sz w:val="24"/>
          <w:szCs w:val="24"/>
        </w:rPr>
      </w:pPr>
      <w:r w:rsidRPr="00905E78">
        <w:rPr>
          <w:sz w:val="24"/>
          <w:szCs w:val="24"/>
        </w:rPr>
        <w:t>Образовательная деятельность по образовательным программам дошкольного образования в Учреждении осуществляется в группах различной направленности.</w:t>
      </w:r>
    </w:p>
    <w:p w:rsidR="00347757" w:rsidRPr="00905E78" w:rsidRDefault="00347757" w:rsidP="00347757">
      <w:pPr>
        <w:numPr>
          <w:ilvl w:val="1"/>
          <w:numId w:val="16"/>
        </w:numPr>
        <w:tabs>
          <w:tab w:val="left" w:pos="1276"/>
        </w:tabs>
        <w:autoSpaceDE w:val="0"/>
        <w:autoSpaceDN w:val="0"/>
        <w:adjustRightInd w:val="0"/>
        <w:ind w:left="0" w:firstLine="709"/>
        <w:jc w:val="both"/>
        <w:rPr>
          <w:sz w:val="24"/>
          <w:szCs w:val="24"/>
        </w:rPr>
      </w:pPr>
      <w:r w:rsidRPr="00905E78">
        <w:rPr>
          <w:sz w:val="24"/>
          <w:szCs w:val="24"/>
        </w:rPr>
        <w:t>Порядок организации и осуществления образовательной деятельности по реализуемым Учреждением образовательным программам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частности, приказом Министерства просвещения Российской Федерации от 31.07.2020 № 373).</w:t>
      </w:r>
    </w:p>
    <w:p w:rsidR="00347757" w:rsidRPr="00905E78" w:rsidRDefault="00347757" w:rsidP="00347757">
      <w:pPr>
        <w:numPr>
          <w:ilvl w:val="1"/>
          <w:numId w:val="16"/>
        </w:numPr>
        <w:tabs>
          <w:tab w:val="left" w:pos="1276"/>
        </w:tabs>
        <w:autoSpaceDE w:val="0"/>
        <w:autoSpaceDN w:val="0"/>
        <w:adjustRightInd w:val="0"/>
        <w:ind w:left="0" w:firstLine="709"/>
        <w:jc w:val="both"/>
        <w:rPr>
          <w:sz w:val="24"/>
          <w:szCs w:val="24"/>
        </w:rPr>
      </w:pPr>
      <w:r w:rsidRPr="00905E78">
        <w:rPr>
          <w:sz w:val="24"/>
          <w:szCs w:val="24"/>
        </w:rPr>
        <w:t>Язык (языки) образования по реализуемым образовательным программам определяются локальными нормативными актами Учреждения в соответствии с законодательством Российской Федерации. Изучение осетинского языка осуществляется согласно Закону Республики Северная Осетия-Алания от 10.01.2020 №5-РЗ «Об образовании в Республике Северная Осетия-Алания» (о внесении изменений и дополнений).</w:t>
      </w:r>
    </w:p>
    <w:p w:rsidR="00347757" w:rsidRPr="00905E78" w:rsidRDefault="00347757" w:rsidP="00347757">
      <w:pPr>
        <w:numPr>
          <w:ilvl w:val="1"/>
          <w:numId w:val="16"/>
        </w:numPr>
        <w:tabs>
          <w:tab w:val="left" w:pos="1276"/>
        </w:tabs>
        <w:autoSpaceDE w:val="0"/>
        <w:autoSpaceDN w:val="0"/>
        <w:adjustRightInd w:val="0"/>
        <w:ind w:left="0" w:firstLine="709"/>
        <w:jc w:val="both"/>
        <w:rPr>
          <w:sz w:val="24"/>
          <w:szCs w:val="24"/>
        </w:rPr>
      </w:pPr>
      <w:r w:rsidRPr="00905E78">
        <w:rPr>
          <w:sz w:val="24"/>
          <w:szCs w:val="24"/>
        </w:rPr>
        <w:t>Учреждение осуществляет присмотр и уход за детьми, под которым подразумевается проведение комплекса мер по организации питания и хозяйственно-бытового обслуживания обучающихся, обеспечению соблюдения ими личной гигиены и режима дня.</w:t>
      </w:r>
    </w:p>
    <w:p w:rsidR="00347757" w:rsidRPr="00905E78" w:rsidRDefault="00347757" w:rsidP="00347757">
      <w:pPr>
        <w:numPr>
          <w:ilvl w:val="1"/>
          <w:numId w:val="16"/>
        </w:numPr>
        <w:tabs>
          <w:tab w:val="left" w:pos="1276"/>
        </w:tabs>
        <w:autoSpaceDE w:val="0"/>
        <w:autoSpaceDN w:val="0"/>
        <w:adjustRightInd w:val="0"/>
        <w:ind w:left="0" w:firstLine="709"/>
        <w:jc w:val="both"/>
        <w:rPr>
          <w:sz w:val="24"/>
          <w:szCs w:val="24"/>
        </w:rPr>
      </w:pPr>
      <w:r w:rsidRPr="00905E78">
        <w:rPr>
          <w:sz w:val="24"/>
          <w:szCs w:val="24"/>
        </w:rPr>
        <w:t xml:space="preserve">За осуществление присмотра и ухода за детьми Учредитель вправе устанавливать плату, взимаемую с родителей (законных представителей) обучающихся, и ее размер. Учредитель вправе снизить размер указанной платы или не взимать ее с отдельных категорий родителей (законных представителей) обучающихся в </w:t>
      </w:r>
      <w:r w:rsidRPr="00905E78">
        <w:rPr>
          <w:sz w:val="24"/>
          <w:szCs w:val="24"/>
        </w:rPr>
        <w:lastRenderedPageBreak/>
        <w:t>определяемых им случаях и порядке. Категории детей, с родителей которых плата за присмотр и уход не взимается, также устанавливаются законами.</w:t>
      </w:r>
    </w:p>
    <w:p w:rsidR="00347757" w:rsidRPr="00905E78" w:rsidRDefault="00347757" w:rsidP="00347757">
      <w:pPr>
        <w:tabs>
          <w:tab w:val="left" w:pos="1276"/>
        </w:tabs>
        <w:autoSpaceDE w:val="0"/>
        <w:autoSpaceDN w:val="0"/>
        <w:adjustRightInd w:val="0"/>
        <w:ind w:firstLine="709"/>
        <w:jc w:val="both"/>
        <w:rPr>
          <w:sz w:val="24"/>
          <w:szCs w:val="24"/>
        </w:rPr>
      </w:pPr>
      <w:r w:rsidRPr="00905E78">
        <w:rPr>
          <w:sz w:val="24"/>
          <w:szCs w:val="24"/>
        </w:rPr>
        <w:t>В целях материальной поддержки воспитания и обучения детей, родителям (законным представителям) выплачивается компенсация в размере, устанавливаемом нормативными правовыми актами Республики Северная Осетия-Алания.</w:t>
      </w:r>
    </w:p>
    <w:p w:rsidR="00347757" w:rsidRPr="00905E78" w:rsidRDefault="00347757" w:rsidP="00347757">
      <w:pPr>
        <w:numPr>
          <w:ilvl w:val="1"/>
          <w:numId w:val="16"/>
        </w:numPr>
        <w:tabs>
          <w:tab w:val="left" w:pos="1276"/>
        </w:tabs>
        <w:autoSpaceDE w:val="0"/>
        <w:autoSpaceDN w:val="0"/>
        <w:adjustRightInd w:val="0"/>
        <w:ind w:left="0" w:firstLine="709"/>
        <w:jc w:val="both"/>
        <w:rPr>
          <w:sz w:val="24"/>
          <w:szCs w:val="24"/>
        </w:rPr>
      </w:pPr>
      <w:r w:rsidRPr="00905E78">
        <w:rPr>
          <w:sz w:val="24"/>
          <w:szCs w:val="24"/>
        </w:rPr>
        <w:t>Средний размер родительской платы за присмотр и уход за детьми в государственных и муниципальных образовательных организациях,  порядок обращения за получением компенсации, и порядок ее выплаты устанавливаются органами государственной власти Республики Северная Осетия-Алания.</w:t>
      </w:r>
    </w:p>
    <w:p w:rsidR="00347757" w:rsidRPr="00905E78" w:rsidRDefault="00347757" w:rsidP="00347757">
      <w:pPr>
        <w:numPr>
          <w:ilvl w:val="1"/>
          <w:numId w:val="16"/>
        </w:numPr>
        <w:tabs>
          <w:tab w:val="left" w:pos="1276"/>
        </w:tabs>
        <w:autoSpaceDE w:val="0"/>
        <w:autoSpaceDN w:val="0"/>
        <w:adjustRightInd w:val="0"/>
        <w:ind w:left="0" w:firstLine="709"/>
        <w:jc w:val="both"/>
        <w:rPr>
          <w:sz w:val="24"/>
          <w:szCs w:val="24"/>
        </w:rPr>
      </w:pPr>
      <w:r w:rsidRPr="00905E78">
        <w:rPr>
          <w:sz w:val="24"/>
          <w:szCs w:val="24"/>
        </w:rPr>
        <w:t>Режим и график работы определяются Учреждением самостоятельно и согласовываются с Учредителем. Режим и график работы указываются в локальном нормативном акте Учреждения и доводятся до сведения родителей (законных представителей).</w:t>
      </w:r>
    </w:p>
    <w:p w:rsidR="00347757" w:rsidRPr="00905E78" w:rsidRDefault="00347757" w:rsidP="00347757">
      <w:pPr>
        <w:tabs>
          <w:tab w:val="left" w:pos="1276"/>
        </w:tabs>
        <w:autoSpaceDE w:val="0"/>
        <w:autoSpaceDN w:val="0"/>
        <w:adjustRightInd w:val="0"/>
        <w:ind w:firstLine="709"/>
        <w:jc w:val="both"/>
        <w:rPr>
          <w:sz w:val="24"/>
          <w:szCs w:val="24"/>
        </w:rPr>
      </w:pPr>
      <w:r w:rsidRPr="00905E78">
        <w:rPr>
          <w:sz w:val="24"/>
          <w:szCs w:val="24"/>
        </w:rPr>
        <w:t>Один раз в год в летний период Учреждение по согласованию с Учредителем может быть закрыто сроком до одного месяца для проведения текущего или капитального ремонта здания и коммуникаций с предварительным уведомлением об этом родителей (законных представителей) не менее чем за 30 дней.</w:t>
      </w:r>
    </w:p>
    <w:p w:rsidR="00347757" w:rsidRPr="00905E78" w:rsidRDefault="00347757" w:rsidP="00347757">
      <w:pPr>
        <w:numPr>
          <w:ilvl w:val="1"/>
          <w:numId w:val="16"/>
        </w:numPr>
        <w:tabs>
          <w:tab w:val="left" w:pos="1276"/>
        </w:tabs>
        <w:autoSpaceDE w:val="0"/>
        <w:autoSpaceDN w:val="0"/>
        <w:adjustRightInd w:val="0"/>
        <w:ind w:left="0" w:firstLine="709"/>
        <w:jc w:val="both"/>
        <w:rPr>
          <w:sz w:val="24"/>
          <w:szCs w:val="24"/>
        </w:rPr>
      </w:pPr>
      <w:r w:rsidRPr="00905E78">
        <w:rPr>
          <w:sz w:val="24"/>
          <w:szCs w:val="24"/>
        </w:rPr>
        <w:t>Организация и ведение образовательной деятельности в Учреждении должны осуществляться с обязательным соблюдением государственных санитарно-эпидемиологических правил и нормативов, правил пожарной безопасности.</w:t>
      </w:r>
    </w:p>
    <w:p w:rsidR="00347757" w:rsidRPr="00905E78" w:rsidRDefault="00347757" w:rsidP="00347757">
      <w:pPr>
        <w:tabs>
          <w:tab w:val="left" w:pos="1134"/>
        </w:tabs>
        <w:autoSpaceDE w:val="0"/>
        <w:autoSpaceDN w:val="0"/>
        <w:adjustRightInd w:val="0"/>
        <w:ind w:firstLine="709"/>
        <w:jc w:val="both"/>
        <w:rPr>
          <w:sz w:val="24"/>
          <w:szCs w:val="24"/>
        </w:rPr>
      </w:pPr>
    </w:p>
    <w:p w:rsidR="00347757" w:rsidRPr="00905E78" w:rsidRDefault="00347757" w:rsidP="00347757">
      <w:pPr>
        <w:jc w:val="center"/>
        <w:rPr>
          <w:b/>
          <w:sz w:val="24"/>
          <w:szCs w:val="24"/>
        </w:rPr>
      </w:pPr>
      <w:r w:rsidRPr="00905E78">
        <w:rPr>
          <w:b/>
          <w:sz w:val="24"/>
          <w:szCs w:val="24"/>
          <w:lang w:val="en-US"/>
        </w:rPr>
        <w:t>VI</w:t>
      </w:r>
      <w:r w:rsidRPr="00905E78">
        <w:rPr>
          <w:b/>
          <w:sz w:val="24"/>
          <w:szCs w:val="24"/>
        </w:rPr>
        <w:t xml:space="preserve">. ОБУЧАЮЩИЕСЯ, ИХ РОДИТЕЛИ (ЗАКОННЫЕ ПРЕДСТАВИТЕЛИ) </w:t>
      </w:r>
    </w:p>
    <w:p w:rsidR="00347757" w:rsidRPr="00905E78" w:rsidRDefault="00347757" w:rsidP="00347757">
      <w:pPr>
        <w:jc w:val="center"/>
        <w:rPr>
          <w:b/>
          <w:sz w:val="24"/>
          <w:szCs w:val="24"/>
        </w:rPr>
      </w:pPr>
    </w:p>
    <w:p w:rsidR="00347757" w:rsidRPr="00905E78" w:rsidRDefault="00347757" w:rsidP="00347757">
      <w:pPr>
        <w:numPr>
          <w:ilvl w:val="1"/>
          <w:numId w:val="24"/>
        </w:numPr>
        <w:tabs>
          <w:tab w:val="left" w:pos="1134"/>
        </w:tabs>
        <w:autoSpaceDE w:val="0"/>
        <w:autoSpaceDN w:val="0"/>
        <w:adjustRightInd w:val="0"/>
        <w:ind w:left="0" w:firstLine="709"/>
        <w:jc w:val="both"/>
        <w:outlineLvl w:val="0"/>
        <w:rPr>
          <w:sz w:val="24"/>
          <w:szCs w:val="24"/>
        </w:rPr>
      </w:pPr>
      <w:r w:rsidRPr="00905E78">
        <w:rPr>
          <w:bCs/>
          <w:sz w:val="24"/>
          <w:szCs w:val="24"/>
        </w:rPr>
        <w:t xml:space="preserve">Основные права обучающихся, меры их социальной поддержки и стимулирования установлены Федеральным законом от </w:t>
      </w:r>
      <w:r w:rsidRPr="00905E78">
        <w:rPr>
          <w:sz w:val="24"/>
          <w:szCs w:val="24"/>
        </w:rPr>
        <w:t>29.12.2012 № 273-ФЗ</w:t>
      </w:r>
      <w:r w:rsidRPr="00905E78">
        <w:rPr>
          <w:bCs/>
          <w:sz w:val="24"/>
          <w:szCs w:val="24"/>
        </w:rPr>
        <w:t xml:space="preserve"> «</w:t>
      </w:r>
      <w:r w:rsidRPr="00905E78">
        <w:rPr>
          <w:sz w:val="24"/>
          <w:szCs w:val="24"/>
        </w:rPr>
        <w:t>Об образовании в Российской Федерации», Федеральным законом от 24.07.1998 № 124-ФЗ «Об основных гарантиях прав ребенка в Российской Федерации», Законом Республики Северная Осетия-Алания от 10.01.2020 № 5-РЗ «Об образовании в Республике Северная Осетия-Алания».</w:t>
      </w:r>
    </w:p>
    <w:p w:rsidR="00347757" w:rsidRPr="00905E78" w:rsidRDefault="00347757" w:rsidP="00347757">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Привлечение обучающихся без согласия их родителей (законных представителей) к труду, не предусмотренному образовательной программой, не допускается.</w:t>
      </w:r>
    </w:p>
    <w:p w:rsidR="00347757" w:rsidRPr="00905E78" w:rsidRDefault="00347757" w:rsidP="00347757">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Обучающиеся имеют право на посещение по своему выбору (выбору их родителей (законных представителей)) мероприятий, которые проводятся в Учреждении, и не предусмотрены учебным планом, в порядке, установленном локальными нормативными актами Учреждения.</w:t>
      </w:r>
    </w:p>
    <w:p w:rsidR="00347757" w:rsidRPr="00905E78" w:rsidRDefault="00347757" w:rsidP="00347757">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 xml:space="preserve">Принудительное привлечение обучающихся к деятельности общественных объединений, в том числе политических партий, и участию в агитационных кампаниях и политических акциях не допускается. </w:t>
      </w:r>
    </w:p>
    <w:p w:rsidR="00347757" w:rsidRPr="00905E78" w:rsidRDefault="00347757" w:rsidP="00347757">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Меры дисциплинарного взыскания к обучающимся не применяются.</w:t>
      </w:r>
    </w:p>
    <w:p w:rsidR="00347757" w:rsidRPr="00905E78" w:rsidRDefault="00347757" w:rsidP="00347757">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Основные п</w:t>
      </w:r>
      <w:r w:rsidRPr="00905E78">
        <w:rPr>
          <w:bCs/>
          <w:sz w:val="24"/>
          <w:szCs w:val="24"/>
        </w:rPr>
        <w:t xml:space="preserve">рава, обязанности и ответственность родителей (законных представителей) обучающихся предусмотрены Федеральным законом от </w:t>
      </w:r>
      <w:r w:rsidRPr="00905E78">
        <w:rPr>
          <w:sz w:val="24"/>
          <w:szCs w:val="24"/>
        </w:rPr>
        <w:t>29.12.2012 № 273-ФЗ</w:t>
      </w:r>
      <w:r w:rsidRPr="00905E78">
        <w:rPr>
          <w:bCs/>
          <w:sz w:val="24"/>
          <w:szCs w:val="24"/>
        </w:rPr>
        <w:t xml:space="preserve"> «</w:t>
      </w:r>
      <w:r w:rsidRPr="00905E78">
        <w:rPr>
          <w:sz w:val="24"/>
          <w:szCs w:val="24"/>
        </w:rPr>
        <w:t xml:space="preserve">Об образовании в Российской Федерации». </w:t>
      </w:r>
    </w:p>
    <w:p w:rsidR="00347757" w:rsidRPr="00905E78" w:rsidRDefault="00347757" w:rsidP="00347757">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В целях защиты своих прав родители (законные представители) обучающихся самостоятельно или через своих представителей вправе:</w:t>
      </w:r>
    </w:p>
    <w:p w:rsidR="00347757" w:rsidRPr="00905E78" w:rsidRDefault="00347757" w:rsidP="00347757">
      <w:pPr>
        <w:numPr>
          <w:ilvl w:val="0"/>
          <w:numId w:val="17"/>
        </w:numPr>
        <w:tabs>
          <w:tab w:val="left" w:pos="1134"/>
        </w:tabs>
        <w:autoSpaceDE w:val="0"/>
        <w:autoSpaceDN w:val="0"/>
        <w:adjustRightInd w:val="0"/>
        <w:ind w:left="0" w:firstLine="709"/>
        <w:jc w:val="both"/>
        <w:rPr>
          <w:sz w:val="24"/>
          <w:szCs w:val="24"/>
        </w:rPr>
      </w:pPr>
      <w:r w:rsidRPr="00905E78">
        <w:rPr>
          <w:sz w:val="24"/>
          <w:szCs w:val="24"/>
        </w:rPr>
        <w:t>направлять в органы управления Учреждения обращения о применении к работникам Учреждения, нарушающим и (или) ущемляющим права обучающихся и их родителей (законных представителей),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обучающихся;</w:t>
      </w:r>
    </w:p>
    <w:p w:rsidR="00347757" w:rsidRPr="00905E78" w:rsidRDefault="00347757" w:rsidP="00347757">
      <w:pPr>
        <w:numPr>
          <w:ilvl w:val="0"/>
          <w:numId w:val="17"/>
        </w:numPr>
        <w:tabs>
          <w:tab w:val="left" w:pos="1134"/>
        </w:tabs>
        <w:autoSpaceDE w:val="0"/>
        <w:autoSpaceDN w:val="0"/>
        <w:adjustRightInd w:val="0"/>
        <w:ind w:left="0" w:firstLine="709"/>
        <w:jc w:val="both"/>
        <w:rPr>
          <w:sz w:val="24"/>
          <w:szCs w:val="24"/>
        </w:rPr>
      </w:pPr>
      <w:r w:rsidRPr="00905E78">
        <w:rPr>
          <w:sz w:val="24"/>
          <w:szCs w:val="24"/>
        </w:rPr>
        <w:t>использовать иные способы защиты прав и законных интересов, не запрещенные законодательством Российской Федерации.</w:t>
      </w:r>
    </w:p>
    <w:p w:rsidR="00347757" w:rsidRPr="00905E78" w:rsidRDefault="00347757" w:rsidP="00347757">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lastRenderedPageBreak/>
        <w:t xml:space="preserve">Комиссия по урегулированию споров между участниками образовательных отношений создается в Учреждении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w:t>
      </w:r>
    </w:p>
    <w:p w:rsidR="00347757" w:rsidRPr="00905E78" w:rsidRDefault="00347757" w:rsidP="00347757">
      <w:pPr>
        <w:tabs>
          <w:tab w:val="left" w:pos="1134"/>
        </w:tabs>
        <w:autoSpaceDE w:val="0"/>
        <w:autoSpaceDN w:val="0"/>
        <w:adjustRightInd w:val="0"/>
        <w:ind w:firstLine="709"/>
        <w:jc w:val="both"/>
        <w:outlineLvl w:val="0"/>
        <w:rPr>
          <w:sz w:val="24"/>
          <w:szCs w:val="24"/>
        </w:rPr>
      </w:pPr>
      <w:r w:rsidRPr="00905E78">
        <w:rPr>
          <w:sz w:val="24"/>
          <w:szCs w:val="24"/>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который принимается с учетом мнения советов родителей, а также представительных органов работников Учреждения (при наличии таких представительных органов).</w:t>
      </w:r>
    </w:p>
    <w:p w:rsidR="00347757" w:rsidRPr="00905E78" w:rsidRDefault="00347757" w:rsidP="00347757">
      <w:pPr>
        <w:numPr>
          <w:ilvl w:val="1"/>
          <w:numId w:val="24"/>
        </w:numPr>
        <w:tabs>
          <w:tab w:val="left" w:pos="1134"/>
        </w:tabs>
        <w:autoSpaceDE w:val="0"/>
        <w:autoSpaceDN w:val="0"/>
        <w:adjustRightInd w:val="0"/>
        <w:ind w:left="0" w:firstLine="709"/>
        <w:jc w:val="both"/>
        <w:outlineLvl w:val="0"/>
        <w:rPr>
          <w:sz w:val="24"/>
          <w:szCs w:val="24"/>
        </w:rPr>
      </w:pPr>
      <w:r w:rsidRPr="00905E78">
        <w:rPr>
          <w:sz w:val="24"/>
          <w:szCs w:val="24"/>
        </w:rPr>
        <w:t>В Учреждении запрещается принудительное взыскание с участников образовательных отношений имущества, денежных средств под видом благотворительной помощи, добровольных пожертвований (в том числе через коллегиальные органы управления Учреждения и (или) благотворительные фонды при Учреждении), а также приём средств участников образовательных отношений на оплату услуг или расходов Учреждения, финансирование которых предусматривается за счет средств муниципального бюджета.</w:t>
      </w:r>
    </w:p>
    <w:p w:rsidR="00347757" w:rsidRPr="00905E78" w:rsidRDefault="00347757" w:rsidP="00347757">
      <w:pPr>
        <w:jc w:val="center"/>
        <w:rPr>
          <w:b/>
          <w:sz w:val="24"/>
          <w:szCs w:val="24"/>
        </w:rPr>
      </w:pPr>
    </w:p>
    <w:p w:rsidR="00347757" w:rsidRPr="00905E78" w:rsidRDefault="00347757" w:rsidP="00347757">
      <w:pPr>
        <w:jc w:val="center"/>
        <w:rPr>
          <w:b/>
          <w:sz w:val="24"/>
          <w:szCs w:val="24"/>
        </w:rPr>
      </w:pPr>
      <w:r w:rsidRPr="00905E78">
        <w:rPr>
          <w:b/>
          <w:sz w:val="24"/>
          <w:szCs w:val="24"/>
          <w:lang w:val="en-US"/>
        </w:rPr>
        <w:t>VII</w:t>
      </w:r>
      <w:r w:rsidRPr="00905E78">
        <w:rPr>
          <w:b/>
          <w:sz w:val="24"/>
          <w:szCs w:val="24"/>
        </w:rPr>
        <w:t>. РАБОТНИКИ УЧРЕЖДЕНИЯ</w:t>
      </w:r>
    </w:p>
    <w:p w:rsidR="00347757" w:rsidRPr="00905E78" w:rsidRDefault="00347757" w:rsidP="00347757">
      <w:pPr>
        <w:jc w:val="center"/>
        <w:rPr>
          <w:b/>
          <w:sz w:val="24"/>
          <w:szCs w:val="24"/>
        </w:rPr>
      </w:pPr>
    </w:p>
    <w:p w:rsidR="00347757" w:rsidRPr="00905E78" w:rsidRDefault="00347757" w:rsidP="00347757">
      <w:pPr>
        <w:numPr>
          <w:ilvl w:val="1"/>
          <w:numId w:val="25"/>
        </w:numPr>
        <w:tabs>
          <w:tab w:val="left" w:pos="1134"/>
        </w:tabs>
        <w:ind w:left="0" w:firstLine="709"/>
        <w:jc w:val="both"/>
        <w:rPr>
          <w:sz w:val="24"/>
          <w:szCs w:val="24"/>
        </w:rPr>
      </w:pPr>
      <w:r w:rsidRPr="00905E78">
        <w:rPr>
          <w:bCs/>
          <w:sz w:val="24"/>
          <w:szCs w:val="24"/>
        </w:rPr>
        <w:t xml:space="preserve">Права, обязанности и ответственность работников Учреждения устанавливаются законодательством Российской Федерации (в частности, Федеральным законом от </w:t>
      </w:r>
      <w:r w:rsidRPr="00905E78">
        <w:rPr>
          <w:sz w:val="24"/>
          <w:szCs w:val="24"/>
        </w:rPr>
        <w:t>29.12.2012 № 273-ФЗ</w:t>
      </w:r>
      <w:r w:rsidRPr="00905E78">
        <w:rPr>
          <w:bCs/>
          <w:sz w:val="24"/>
          <w:szCs w:val="24"/>
        </w:rPr>
        <w:t xml:space="preserve"> «</w:t>
      </w:r>
      <w:r w:rsidRPr="00905E78">
        <w:rPr>
          <w:sz w:val="24"/>
          <w:szCs w:val="24"/>
        </w:rPr>
        <w:t>Об образовании в Российской Федерации»), настоящим У</w:t>
      </w:r>
      <w:r w:rsidRPr="00905E78">
        <w:rPr>
          <w:bCs/>
          <w:sz w:val="24"/>
          <w:szCs w:val="24"/>
        </w:rPr>
        <w:t>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347757" w:rsidRPr="00905E78" w:rsidRDefault="00347757" w:rsidP="00347757">
      <w:pPr>
        <w:numPr>
          <w:ilvl w:val="1"/>
          <w:numId w:val="25"/>
        </w:numPr>
        <w:tabs>
          <w:tab w:val="left" w:pos="1134"/>
        </w:tabs>
        <w:ind w:left="0" w:firstLine="709"/>
        <w:jc w:val="both"/>
        <w:rPr>
          <w:sz w:val="24"/>
          <w:szCs w:val="24"/>
        </w:rPr>
      </w:pPr>
      <w:r w:rsidRPr="00905E78">
        <w:rPr>
          <w:sz w:val="24"/>
          <w:szCs w:val="24"/>
        </w:rPr>
        <w:t>К работе в Учреждении не допускаются лица, указанные в части второй статьи 331 и статье 351.1 Трудового кодекса Российской Федерации.</w:t>
      </w:r>
    </w:p>
    <w:p w:rsidR="00347757" w:rsidRPr="00905E78" w:rsidRDefault="00347757" w:rsidP="00347757">
      <w:pPr>
        <w:numPr>
          <w:ilvl w:val="1"/>
          <w:numId w:val="25"/>
        </w:numPr>
        <w:tabs>
          <w:tab w:val="left" w:pos="1134"/>
        </w:tabs>
        <w:ind w:left="0" w:firstLine="709"/>
        <w:jc w:val="both"/>
        <w:rPr>
          <w:sz w:val="24"/>
          <w:szCs w:val="24"/>
        </w:rPr>
      </w:pPr>
      <w:r w:rsidRPr="00905E78">
        <w:rPr>
          <w:sz w:val="24"/>
          <w:szCs w:val="24"/>
        </w:rPr>
        <w:t>Работники Учреждения проходят обязательные предварительные (при поступлении на работу) и периодические медицинские осмотры в целях охраны здоровья населения, предупреждения возникновения и распространения заболеваний.</w:t>
      </w:r>
    </w:p>
    <w:p w:rsidR="00347757" w:rsidRPr="00905E78" w:rsidRDefault="00347757" w:rsidP="00347757">
      <w:pPr>
        <w:numPr>
          <w:ilvl w:val="1"/>
          <w:numId w:val="25"/>
        </w:numPr>
        <w:tabs>
          <w:tab w:val="left" w:pos="1134"/>
        </w:tabs>
        <w:ind w:left="0" w:firstLine="709"/>
        <w:jc w:val="both"/>
        <w:rPr>
          <w:sz w:val="24"/>
          <w:szCs w:val="24"/>
        </w:rPr>
      </w:pPr>
      <w:r w:rsidRPr="00905E78">
        <w:rPr>
          <w:sz w:val="24"/>
          <w:szCs w:val="24"/>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347757" w:rsidRPr="00905E78" w:rsidRDefault="00347757" w:rsidP="00347757">
      <w:pPr>
        <w:numPr>
          <w:ilvl w:val="1"/>
          <w:numId w:val="25"/>
        </w:numPr>
        <w:tabs>
          <w:tab w:val="left" w:pos="1134"/>
        </w:tabs>
        <w:ind w:left="0" w:firstLine="709"/>
        <w:jc w:val="both"/>
        <w:rPr>
          <w:sz w:val="24"/>
          <w:szCs w:val="24"/>
        </w:rPr>
      </w:pPr>
      <w:r w:rsidRPr="00905E78">
        <w:rPr>
          <w:sz w:val="24"/>
          <w:szCs w:val="24"/>
        </w:rPr>
        <w:t>Лица, не имеющие специальной подготовки или стажа работы, указанных в квалификационных справочниках,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назначаются на соответствующие должности так же, как и лица, имеющие специальную подготовку и стаж работы (приказ Министерства здравоохранения и социального развития Российской Федерации от 26.08.2010 № 761н, с изменениями и дополнениями, внесенными в текст,</w:t>
      </w:r>
      <w:r w:rsidRPr="00905E78">
        <w:rPr>
          <w:sz w:val="24"/>
          <w:szCs w:val="24"/>
        </w:rPr>
        <w:br/>
        <w:t>согласно приказу Минздравсоцразвития России от 31.05.2011 г. № 448); приказ Министерства просвещения Российской Федерации от 23.12.2020 № 767).</w:t>
      </w:r>
    </w:p>
    <w:p w:rsidR="00347757" w:rsidRPr="00905E78" w:rsidRDefault="00347757" w:rsidP="00347757">
      <w:pPr>
        <w:numPr>
          <w:ilvl w:val="1"/>
          <w:numId w:val="25"/>
        </w:numPr>
        <w:tabs>
          <w:tab w:val="left" w:pos="1134"/>
        </w:tabs>
        <w:ind w:left="0" w:firstLine="709"/>
        <w:jc w:val="both"/>
        <w:rPr>
          <w:sz w:val="24"/>
          <w:szCs w:val="24"/>
        </w:rPr>
      </w:pPr>
      <w:r w:rsidRPr="00905E78">
        <w:rPr>
          <w:sz w:val="24"/>
          <w:szCs w:val="24"/>
        </w:rPr>
        <w:t>Педагогический работник Учреждения обязан:</w:t>
      </w:r>
    </w:p>
    <w:p w:rsidR="00347757" w:rsidRPr="00905E78" w:rsidRDefault="00347757" w:rsidP="00347757">
      <w:pPr>
        <w:numPr>
          <w:ilvl w:val="0"/>
          <w:numId w:val="18"/>
        </w:numPr>
        <w:tabs>
          <w:tab w:val="left" w:pos="1134"/>
        </w:tabs>
        <w:autoSpaceDE w:val="0"/>
        <w:autoSpaceDN w:val="0"/>
        <w:adjustRightInd w:val="0"/>
        <w:ind w:left="0" w:firstLine="709"/>
        <w:jc w:val="both"/>
        <w:rPr>
          <w:sz w:val="24"/>
          <w:szCs w:val="24"/>
        </w:rPr>
      </w:pPr>
      <w:r w:rsidRPr="00905E78">
        <w:rPr>
          <w:sz w:val="24"/>
          <w:szCs w:val="24"/>
        </w:rPr>
        <w:t>исполнять должностные обязанности добросовестно и на высоком профессиональном уровне;</w:t>
      </w:r>
    </w:p>
    <w:p w:rsidR="00347757" w:rsidRPr="00905E78" w:rsidRDefault="00347757" w:rsidP="00347757">
      <w:pPr>
        <w:numPr>
          <w:ilvl w:val="0"/>
          <w:numId w:val="18"/>
        </w:numPr>
        <w:tabs>
          <w:tab w:val="left" w:pos="1134"/>
        </w:tabs>
        <w:autoSpaceDE w:val="0"/>
        <w:autoSpaceDN w:val="0"/>
        <w:adjustRightInd w:val="0"/>
        <w:ind w:left="0" w:firstLine="709"/>
        <w:jc w:val="both"/>
        <w:rPr>
          <w:sz w:val="24"/>
          <w:szCs w:val="24"/>
        </w:rPr>
      </w:pPr>
      <w:r w:rsidRPr="00905E78">
        <w:rPr>
          <w:sz w:val="24"/>
          <w:szCs w:val="24"/>
        </w:rPr>
        <w:t>соблюдать беспристрастность, исключать действия, связанные с влиянием каких-либо личных, имущественных (финансовых) и иных интересов, препятствующих добросовестному исполнению им должностных обязанностей;</w:t>
      </w:r>
    </w:p>
    <w:p w:rsidR="00347757" w:rsidRPr="00905E78" w:rsidRDefault="00347757" w:rsidP="00347757">
      <w:pPr>
        <w:numPr>
          <w:ilvl w:val="0"/>
          <w:numId w:val="18"/>
        </w:numPr>
        <w:tabs>
          <w:tab w:val="left" w:pos="1134"/>
        </w:tabs>
        <w:autoSpaceDE w:val="0"/>
        <w:autoSpaceDN w:val="0"/>
        <w:adjustRightInd w:val="0"/>
        <w:ind w:left="0" w:firstLine="709"/>
        <w:jc w:val="both"/>
        <w:rPr>
          <w:sz w:val="24"/>
          <w:szCs w:val="24"/>
        </w:rPr>
      </w:pPr>
      <w:r w:rsidRPr="00905E78">
        <w:rPr>
          <w:sz w:val="24"/>
          <w:szCs w:val="24"/>
        </w:rPr>
        <w:t>соблюдать нормы профессиональной этики, правила делового поведения, нравственные нормы, нормы морали, правила поведения в обществе;</w:t>
      </w:r>
    </w:p>
    <w:p w:rsidR="00347757" w:rsidRPr="00905E78" w:rsidRDefault="00347757" w:rsidP="00347757">
      <w:pPr>
        <w:numPr>
          <w:ilvl w:val="0"/>
          <w:numId w:val="18"/>
        </w:numPr>
        <w:tabs>
          <w:tab w:val="left" w:pos="1134"/>
        </w:tabs>
        <w:autoSpaceDE w:val="0"/>
        <w:autoSpaceDN w:val="0"/>
        <w:adjustRightInd w:val="0"/>
        <w:ind w:left="0" w:firstLine="709"/>
        <w:jc w:val="both"/>
        <w:rPr>
          <w:sz w:val="24"/>
          <w:szCs w:val="24"/>
        </w:rPr>
      </w:pPr>
      <w:r w:rsidRPr="00905E78">
        <w:rPr>
          <w:sz w:val="24"/>
          <w:szCs w:val="24"/>
        </w:rPr>
        <w:lastRenderedPageBreak/>
        <w:t>проявлять уважение, терпимость, корректность и внимательность в обращении с гражданами; своим личным поведением подавать пример честности, беспристрастности и справедливости;</w:t>
      </w:r>
    </w:p>
    <w:p w:rsidR="00347757" w:rsidRPr="00905E78" w:rsidRDefault="00347757" w:rsidP="00347757">
      <w:pPr>
        <w:numPr>
          <w:ilvl w:val="0"/>
          <w:numId w:val="18"/>
        </w:numPr>
        <w:tabs>
          <w:tab w:val="left" w:pos="1134"/>
        </w:tabs>
        <w:autoSpaceDE w:val="0"/>
        <w:autoSpaceDN w:val="0"/>
        <w:adjustRightInd w:val="0"/>
        <w:ind w:left="0" w:firstLine="709"/>
        <w:jc w:val="both"/>
        <w:rPr>
          <w:sz w:val="24"/>
          <w:szCs w:val="24"/>
        </w:rPr>
      </w:pPr>
      <w:r w:rsidRPr="00905E78">
        <w:rPr>
          <w:sz w:val="24"/>
          <w:szCs w:val="24"/>
        </w:rPr>
        <w:t>при разрешении спорных, конфликтных ситуаций руководствоваться, в первую очередь, интересами обучающихся;</w:t>
      </w:r>
    </w:p>
    <w:p w:rsidR="00347757" w:rsidRPr="00905E78" w:rsidRDefault="00347757" w:rsidP="00347757">
      <w:pPr>
        <w:numPr>
          <w:ilvl w:val="0"/>
          <w:numId w:val="18"/>
        </w:numPr>
        <w:tabs>
          <w:tab w:val="left" w:pos="1134"/>
        </w:tabs>
        <w:autoSpaceDE w:val="0"/>
        <w:autoSpaceDN w:val="0"/>
        <w:adjustRightInd w:val="0"/>
        <w:ind w:left="0" w:firstLine="709"/>
        <w:jc w:val="both"/>
        <w:rPr>
          <w:sz w:val="24"/>
          <w:szCs w:val="24"/>
        </w:rPr>
      </w:pPr>
      <w:r w:rsidRPr="00905E78">
        <w:rPr>
          <w:sz w:val="24"/>
          <w:szCs w:val="24"/>
        </w:rPr>
        <w:t>незамедлительно сообщать администрации Учреждения о ситуациях, угрожающих жизни и (или) здоровью  обучающихся, работников;</w:t>
      </w:r>
    </w:p>
    <w:p w:rsidR="00347757" w:rsidRPr="00905E78" w:rsidRDefault="00347757" w:rsidP="00347757">
      <w:pPr>
        <w:numPr>
          <w:ilvl w:val="0"/>
          <w:numId w:val="18"/>
        </w:numPr>
        <w:tabs>
          <w:tab w:val="left" w:pos="1134"/>
        </w:tabs>
        <w:autoSpaceDE w:val="0"/>
        <w:autoSpaceDN w:val="0"/>
        <w:adjustRightInd w:val="0"/>
        <w:ind w:left="0" w:firstLine="709"/>
        <w:jc w:val="both"/>
        <w:rPr>
          <w:sz w:val="24"/>
          <w:szCs w:val="24"/>
        </w:rPr>
      </w:pPr>
      <w:r w:rsidRPr="00905E78">
        <w:rPr>
          <w:sz w:val="24"/>
          <w:szCs w:val="24"/>
        </w:rPr>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авторитету или репутации Учреждения;</w:t>
      </w:r>
    </w:p>
    <w:p w:rsidR="00347757" w:rsidRPr="00905E78" w:rsidRDefault="00347757" w:rsidP="00347757">
      <w:pPr>
        <w:numPr>
          <w:ilvl w:val="0"/>
          <w:numId w:val="18"/>
        </w:numPr>
        <w:tabs>
          <w:tab w:val="left" w:pos="1134"/>
        </w:tabs>
        <w:autoSpaceDE w:val="0"/>
        <w:autoSpaceDN w:val="0"/>
        <w:adjustRightInd w:val="0"/>
        <w:ind w:left="0" w:firstLine="709"/>
        <w:jc w:val="both"/>
        <w:rPr>
          <w:sz w:val="24"/>
          <w:szCs w:val="24"/>
        </w:rPr>
      </w:pPr>
      <w:r w:rsidRPr="00905E78">
        <w:rPr>
          <w:sz w:val="24"/>
          <w:szCs w:val="24"/>
        </w:rPr>
        <w:t>соблюдать принцип религиозной нейтральности системы государственного образования в целях исключения конфликта прав и интересов представителей различных религиозных конфессий; не приходить на занятия в Учреждение в религиозной одежде, одежде с религиозными атрибутами и (или) религиозной символикой; не находиться в помещениях Учреждения в головных уборах.</w:t>
      </w:r>
    </w:p>
    <w:p w:rsidR="00347757" w:rsidRPr="00905E78" w:rsidRDefault="00347757" w:rsidP="00347757">
      <w:pPr>
        <w:numPr>
          <w:ilvl w:val="1"/>
          <w:numId w:val="25"/>
        </w:numPr>
        <w:tabs>
          <w:tab w:val="left" w:pos="1276"/>
        </w:tabs>
        <w:ind w:left="0" w:firstLine="709"/>
        <w:jc w:val="both"/>
        <w:rPr>
          <w:sz w:val="24"/>
          <w:szCs w:val="24"/>
        </w:rPr>
      </w:pPr>
      <w:r w:rsidRPr="00905E78">
        <w:rPr>
          <w:sz w:val="24"/>
          <w:szCs w:val="24"/>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347757" w:rsidRPr="00905E78" w:rsidRDefault="00347757" w:rsidP="00347757">
      <w:pPr>
        <w:numPr>
          <w:ilvl w:val="1"/>
          <w:numId w:val="25"/>
        </w:numPr>
        <w:tabs>
          <w:tab w:val="left" w:pos="1276"/>
        </w:tabs>
        <w:ind w:left="0" w:firstLine="709"/>
        <w:jc w:val="both"/>
        <w:rPr>
          <w:sz w:val="24"/>
          <w:szCs w:val="24"/>
        </w:rPr>
      </w:pPr>
      <w:r w:rsidRPr="00905E78">
        <w:rPr>
          <w:sz w:val="24"/>
          <w:szCs w:val="24"/>
        </w:rPr>
        <w:t>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347757" w:rsidRPr="00905E78" w:rsidRDefault="00347757" w:rsidP="00347757">
      <w:pPr>
        <w:numPr>
          <w:ilvl w:val="1"/>
          <w:numId w:val="25"/>
        </w:numPr>
        <w:tabs>
          <w:tab w:val="left" w:pos="1276"/>
        </w:tabs>
        <w:ind w:left="0" w:firstLine="709"/>
        <w:jc w:val="both"/>
        <w:rPr>
          <w:sz w:val="24"/>
          <w:szCs w:val="24"/>
        </w:rPr>
      </w:pPr>
      <w:r w:rsidRPr="00905E78">
        <w:rPr>
          <w:sz w:val="24"/>
          <w:szCs w:val="24"/>
        </w:rP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частности, приказом Министерства образования и науки Российской Федерации от 27.03.2006 № 69).</w:t>
      </w:r>
    </w:p>
    <w:p w:rsidR="00347757" w:rsidRPr="00905E78" w:rsidRDefault="00347757" w:rsidP="00347757">
      <w:pPr>
        <w:numPr>
          <w:ilvl w:val="1"/>
          <w:numId w:val="25"/>
        </w:numPr>
        <w:tabs>
          <w:tab w:val="left" w:pos="1276"/>
        </w:tabs>
        <w:ind w:left="0" w:firstLine="709"/>
        <w:jc w:val="both"/>
        <w:rPr>
          <w:sz w:val="24"/>
          <w:szCs w:val="24"/>
        </w:rPr>
      </w:pPr>
      <w:r w:rsidRPr="00905E78">
        <w:rPr>
          <w:sz w:val="24"/>
          <w:szCs w:val="24"/>
        </w:rPr>
        <w:t>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частности, приказом Министерства просвещения Российской Федерации от 13.05.2019 № 234).</w:t>
      </w:r>
    </w:p>
    <w:p w:rsidR="00347757" w:rsidRPr="00905E78" w:rsidRDefault="00347757" w:rsidP="00347757">
      <w:pPr>
        <w:numPr>
          <w:ilvl w:val="1"/>
          <w:numId w:val="25"/>
        </w:numPr>
        <w:tabs>
          <w:tab w:val="left" w:pos="1276"/>
        </w:tabs>
        <w:ind w:left="0" w:firstLine="709"/>
        <w:jc w:val="both"/>
        <w:rPr>
          <w:sz w:val="24"/>
          <w:szCs w:val="24"/>
        </w:rPr>
      </w:pPr>
      <w:r w:rsidRPr="00905E78">
        <w:rPr>
          <w:sz w:val="24"/>
          <w:szCs w:val="24"/>
        </w:rPr>
        <w:t xml:space="preserve">Право на длительный отпуск сроком до одного года не реже чем через каждые десять лет непрерывной педагогической работы предоставляется педагогическим работникам в порядке, установленном </w:t>
      </w:r>
      <w:r w:rsidRPr="00905E78">
        <w:rPr>
          <w:bCs/>
          <w:sz w:val="24"/>
          <w:szCs w:val="24"/>
        </w:rPr>
        <w:t xml:space="preserve">Федеральным законом от </w:t>
      </w:r>
      <w:r w:rsidRPr="00905E78">
        <w:rPr>
          <w:sz w:val="24"/>
          <w:szCs w:val="24"/>
        </w:rPr>
        <w:t>29.12.2012 № 273-ФЗ</w:t>
      </w:r>
      <w:r w:rsidRPr="00905E78">
        <w:rPr>
          <w:bCs/>
          <w:sz w:val="24"/>
          <w:szCs w:val="24"/>
        </w:rPr>
        <w:t xml:space="preserve"> «</w:t>
      </w:r>
      <w:r w:rsidRPr="00905E78">
        <w:rPr>
          <w:sz w:val="24"/>
          <w:szCs w:val="24"/>
        </w:rPr>
        <w:t xml:space="preserve">Об образовании в Российской Федерации». </w:t>
      </w:r>
    </w:p>
    <w:p w:rsidR="00347757" w:rsidRPr="00905E78" w:rsidRDefault="00347757" w:rsidP="00347757">
      <w:pPr>
        <w:numPr>
          <w:ilvl w:val="1"/>
          <w:numId w:val="25"/>
        </w:numPr>
        <w:tabs>
          <w:tab w:val="left" w:pos="1276"/>
        </w:tabs>
        <w:ind w:left="0" w:firstLine="709"/>
        <w:jc w:val="both"/>
        <w:rPr>
          <w:sz w:val="24"/>
          <w:szCs w:val="24"/>
        </w:rPr>
      </w:pPr>
      <w:r w:rsidRPr="00905E78">
        <w:rPr>
          <w:sz w:val="24"/>
          <w:szCs w:val="24"/>
        </w:rPr>
        <w:t xml:space="preserve">Списки соответствующих работ, профессий, должностей, специальностей и учреждений (организаций), с учетом которых педагогическим работникам досрочно назначается трудовая пенсия по старости, правила исчисления периодов работы </w:t>
      </w:r>
      <w:r w:rsidRPr="00905E78">
        <w:rPr>
          <w:sz w:val="24"/>
          <w:szCs w:val="24"/>
        </w:rPr>
        <w:lastRenderedPageBreak/>
        <w:t>(деятельности) и назначения указанной пенсии утверждаются Правительством Российской Федерации.</w:t>
      </w:r>
    </w:p>
    <w:p w:rsidR="00347757" w:rsidRPr="00905E78" w:rsidRDefault="00347757" w:rsidP="00347757">
      <w:pPr>
        <w:numPr>
          <w:ilvl w:val="1"/>
          <w:numId w:val="25"/>
        </w:numPr>
        <w:tabs>
          <w:tab w:val="left" w:pos="1276"/>
        </w:tabs>
        <w:ind w:left="0" w:firstLine="709"/>
        <w:jc w:val="both"/>
        <w:rPr>
          <w:sz w:val="24"/>
          <w:szCs w:val="24"/>
        </w:rPr>
      </w:pPr>
      <w:r w:rsidRPr="00905E78">
        <w:rPr>
          <w:sz w:val="24"/>
          <w:szCs w:val="24"/>
        </w:rPr>
        <w:t>Привлечение педагогических работников к работе, не предусмотренной трудовым договором и (или) не относящейся к педагогической деятельности, не допускается.</w:t>
      </w:r>
    </w:p>
    <w:p w:rsidR="00347757" w:rsidRPr="00905E78" w:rsidRDefault="00347757" w:rsidP="00347757">
      <w:pPr>
        <w:numPr>
          <w:ilvl w:val="1"/>
          <w:numId w:val="25"/>
        </w:numPr>
        <w:tabs>
          <w:tab w:val="left" w:pos="1276"/>
        </w:tabs>
        <w:ind w:left="0" w:firstLine="709"/>
        <w:jc w:val="both"/>
        <w:rPr>
          <w:sz w:val="24"/>
          <w:szCs w:val="24"/>
        </w:rPr>
      </w:pPr>
      <w:r w:rsidRPr="00905E78">
        <w:rPr>
          <w:sz w:val="24"/>
          <w:szCs w:val="24"/>
        </w:rPr>
        <w:t>Периодичность и виды отчетности, требуемой от педагогических работников, определяются на педагогических советах Учреждения. При этом Учреждение руководствуется принципом недопустимости перегрузок педагогических работников из-за большого количества отчетности, принимает действенные меры по сокращению количества отчетности, по переходу на электронный документооборот.</w:t>
      </w:r>
    </w:p>
    <w:p w:rsidR="00347757" w:rsidRPr="00905E78" w:rsidRDefault="00347757" w:rsidP="00347757">
      <w:pPr>
        <w:numPr>
          <w:ilvl w:val="1"/>
          <w:numId w:val="25"/>
        </w:numPr>
        <w:tabs>
          <w:tab w:val="left" w:pos="1276"/>
        </w:tabs>
        <w:ind w:left="0" w:firstLine="709"/>
        <w:jc w:val="both"/>
        <w:rPr>
          <w:sz w:val="24"/>
          <w:szCs w:val="24"/>
        </w:rPr>
      </w:pPr>
      <w:r w:rsidRPr="00905E78">
        <w:rPr>
          <w:sz w:val="24"/>
          <w:szCs w:val="24"/>
        </w:rPr>
        <w:t>Форма расчетного листка утверждается в Учреждении в соответствии со статьёй 136 Трудового кодекса Российской Федерации. При определении перечня информации, включаемой в расчетный листок, который предоставляется работникам при выплате заработной платы, Учреждение исходит из необходимости максимального раскрытия сведений о составных частях заработной платы, изложения указанной информации в доступной и понятной форме.</w:t>
      </w:r>
    </w:p>
    <w:p w:rsidR="00347757" w:rsidRPr="00905E78" w:rsidRDefault="00347757" w:rsidP="00347757">
      <w:pPr>
        <w:tabs>
          <w:tab w:val="left" w:pos="1134"/>
        </w:tabs>
        <w:jc w:val="both"/>
        <w:rPr>
          <w:sz w:val="24"/>
          <w:szCs w:val="24"/>
        </w:rPr>
      </w:pPr>
    </w:p>
    <w:p w:rsidR="00347757" w:rsidRPr="00905E78" w:rsidRDefault="00347757" w:rsidP="00347757">
      <w:pPr>
        <w:jc w:val="center"/>
        <w:rPr>
          <w:b/>
          <w:sz w:val="24"/>
          <w:szCs w:val="24"/>
        </w:rPr>
      </w:pPr>
      <w:r w:rsidRPr="00905E78">
        <w:rPr>
          <w:b/>
          <w:sz w:val="24"/>
          <w:szCs w:val="24"/>
          <w:lang w:val="en-US"/>
        </w:rPr>
        <w:t>VIII</w:t>
      </w:r>
      <w:r w:rsidRPr="00905E78">
        <w:rPr>
          <w:b/>
          <w:sz w:val="24"/>
          <w:szCs w:val="24"/>
        </w:rPr>
        <w:t>. УПРАВЛЕНИЕ УЧРЕЖДЕНИЕМ, КОМПЕТЕНЦИЯ УЧРЕДИТЕЛЯ</w:t>
      </w:r>
    </w:p>
    <w:p w:rsidR="00347757" w:rsidRPr="00905E78" w:rsidRDefault="00347757" w:rsidP="00347757">
      <w:pPr>
        <w:jc w:val="center"/>
        <w:rPr>
          <w:b/>
          <w:sz w:val="24"/>
          <w:szCs w:val="24"/>
        </w:rPr>
      </w:pPr>
    </w:p>
    <w:p w:rsidR="00347757" w:rsidRPr="00905E78" w:rsidRDefault="00347757" w:rsidP="00347757">
      <w:pPr>
        <w:numPr>
          <w:ilvl w:val="1"/>
          <w:numId w:val="20"/>
        </w:numPr>
        <w:tabs>
          <w:tab w:val="left" w:pos="1134"/>
        </w:tabs>
        <w:ind w:left="0" w:firstLine="709"/>
        <w:jc w:val="both"/>
        <w:rPr>
          <w:sz w:val="24"/>
          <w:szCs w:val="24"/>
        </w:rPr>
      </w:pPr>
      <w:r w:rsidRPr="00905E78">
        <w:rPr>
          <w:sz w:val="24"/>
          <w:szCs w:val="24"/>
        </w:rPr>
        <w:t>Управление Учреждением осуществляется в соответствии с законодательством Российской Федерации, настоящим Уставом и осуществляется на основе сочетания принципов единоначалия и коллегиальности.</w:t>
      </w:r>
    </w:p>
    <w:p w:rsidR="00347757" w:rsidRPr="00905E78" w:rsidRDefault="00347757" w:rsidP="00347757">
      <w:pPr>
        <w:numPr>
          <w:ilvl w:val="1"/>
          <w:numId w:val="20"/>
        </w:numPr>
        <w:tabs>
          <w:tab w:val="left" w:pos="1134"/>
        </w:tabs>
        <w:ind w:left="0" w:firstLine="709"/>
        <w:jc w:val="both"/>
        <w:rPr>
          <w:sz w:val="24"/>
          <w:szCs w:val="24"/>
        </w:rPr>
      </w:pPr>
      <w:r w:rsidRPr="00905E78">
        <w:rPr>
          <w:sz w:val="24"/>
          <w:szCs w:val="24"/>
        </w:rPr>
        <w:t>Единоличным исполнительным органом образовательной организации является руководитель Учреждения (заведующий), который осуществляет текущее руководство деятельностью Учреждения.</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Заведующий назначается в установленном порядке начальником УО и согласовывается с Учредителем на основании заключенного трудового договора.</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Должностные обязанности заведующего не могут исполняться по совместительству.</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Заведующий:</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осуществляет руководство Учреждением в соответствии с законами и иными нормативными правовыми актами, Уставом Учреждения;</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обеспечивает системную образовательную (учебно-воспитательную) и административно-хозяйственную (производственную) работу Учреждения;</w:t>
      </w:r>
    </w:p>
    <w:p w:rsidR="00347757" w:rsidRPr="00905E78" w:rsidRDefault="00347757" w:rsidP="00347757">
      <w:pPr>
        <w:numPr>
          <w:ilvl w:val="0"/>
          <w:numId w:val="8"/>
        </w:numPr>
        <w:tabs>
          <w:tab w:val="clear" w:pos="360"/>
          <w:tab w:val="left" w:pos="1134"/>
        </w:tabs>
        <w:autoSpaceDE w:val="0"/>
        <w:autoSpaceDN w:val="0"/>
        <w:adjustRightInd w:val="0"/>
        <w:ind w:left="0" w:firstLine="709"/>
        <w:jc w:val="both"/>
        <w:outlineLvl w:val="1"/>
        <w:rPr>
          <w:bCs/>
          <w:sz w:val="24"/>
          <w:szCs w:val="24"/>
        </w:rPr>
      </w:pPr>
      <w:r w:rsidRPr="00905E78">
        <w:rPr>
          <w:bCs/>
          <w:sz w:val="24"/>
          <w:szCs w:val="24"/>
        </w:rPr>
        <w:t>обеспечивает реализацию федерального государственного образовательного стандарта;</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формирует контингенты обучающихся, обеспечивает охрану их жизни и здоровья во время образовательного процесса, соблюдение прав и свобод участников образовательных отношений в установленном законодательством Российской Федерации порядке;</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 xml:space="preserve">совместно с </w:t>
      </w:r>
      <w:r w:rsidRPr="00905E78">
        <w:rPr>
          <w:sz w:val="24"/>
          <w:szCs w:val="24"/>
        </w:rPr>
        <w:t>коллегиальными органами управления</w:t>
      </w:r>
      <w:r w:rsidRPr="00905E78">
        <w:rPr>
          <w:bCs/>
          <w:sz w:val="24"/>
          <w:szCs w:val="24"/>
        </w:rPr>
        <w:t xml:space="preserve"> Учреждения осуществляет разработку, утверждение и реализацию программ развития Учреждения, образовательной программы Учреждения, учебных планов, учебных программ, годовых календарных учебных графиков, Устава и правил внутреннего трудового распорядка Учреждения;</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 xml:space="preserve">создает условия для внедрения инноваций, обеспечивает формирование и реализацию инициатив работников Учреждения, направленных на улучшение работы </w:t>
      </w:r>
      <w:r w:rsidRPr="00905E78">
        <w:rPr>
          <w:bCs/>
          <w:sz w:val="24"/>
          <w:szCs w:val="24"/>
        </w:rPr>
        <w:lastRenderedPageBreak/>
        <w:t>Учреждения и повышение качества образования, поддерживает благоприятный морально-психологический климат в коллективе;</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в пределах своих полномочий распоряжается финансовыми средствами Учреждения, обеспечивает результативность и эффективность их использования;</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sz w:val="24"/>
          <w:szCs w:val="24"/>
        </w:rPr>
        <w:t>открывает счета Учреждения, выдает доверенности, заключает договоры (контракты);</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утверждает структуру и штатное расписание Учреждения;</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решает кадровые, административные, финансовые, хозяйственные и иные вопросы в соответствии с Уставом Учреждения;</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 xml:space="preserve">осуществляет подбор и расстановку кадров, назначает своих заместителей, руководителей структурных подразделений Учреждения; </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sz w:val="24"/>
          <w:szCs w:val="24"/>
        </w:rPr>
      </w:pPr>
      <w:r w:rsidRPr="00905E78">
        <w:rPr>
          <w:sz w:val="24"/>
          <w:szCs w:val="24"/>
        </w:rPr>
        <w:t xml:space="preserve">заключает, изменяет и прекращает трудовые договоры с работниками Учреждения, распределяет должностные обязанности, применяет меры поощрения и налагает дисциплинарные взыскания; </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sz w:val="24"/>
          <w:szCs w:val="24"/>
        </w:rPr>
      </w:pPr>
      <w:r w:rsidRPr="00905E78">
        <w:rPr>
          <w:sz w:val="24"/>
          <w:szCs w:val="24"/>
        </w:rPr>
        <w:t>назначает руководителя филиала Учреждения (при наличии филиала), выдает ему доверенность;</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создает условия для непрерывного повышения квалификации работников;</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 xml:space="preserve">обеспечивает проведение аттестации педагогических работников </w:t>
      </w:r>
      <w:r w:rsidRPr="00905E78">
        <w:rPr>
          <w:sz w:val="24"/>
          <w:szCs w:val="24"/>
        </w:rPr>
        <w:t>в целях подтверждения их соответствия занимаемым должностям;</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в пределах установленных средств формирует фонд оплаты труда;</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sz w:val="24"/>
          <w:szCs w:val="24"/>
        </w:rPr>
      </w:pPr>
      <w:r w:rsidRPr="00905E78">
        <w:rPr>
          <w:bCs/>
          <w:sz w:val="24"/>
          <w:szCs w:val="24"/>
        </w:rPr>
        <w:t>обеспечивает установление заработной платы работникам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r w:rsidRPr="00905E78">
        <w:rPr>
          <w:sz w:val="24"/>
          <w:szCs w:val="24"/>
        </w:rPr>
        <w:t xml:space="preserve"> </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принимает меры по обеспечению безопасности и условий труда, соответствующих требованиям охраны труда;</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принимает меры по обеспечению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Учреждении;</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создает условия, обеспечивающие участие работников в управлении Учреждением;</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sz w:val="24"/>
          <w:szCs w:val="24"/>
        </w:rPr>
        <w:t>приостанавливает решение любого из коллегиальных органов управления Учреждения, если это решение является противозаконным и влечет нарушение прав участников образовательных отношений;</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sz w:val="24"/>
          <w:szCs w:val="24"/>
        </w:rPr>
        <w:t>издает приказы, утверждает положения о структурных подразделениях Учреждения, должностные инструкции, иные локальные нормативные акты Учреждения;</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планирует, координирует и контролирует работу структурных подразделений, педагогических и других работников Учреждения;</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гражданами;</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без доверенности представляет Учреждение в государственных, муниципальных, общественных и иных органах, учреждениях, иных организациях, на официальных мероприятиях;</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содействует деятельности учительских (педагогических), психологических организаций и методических объединений, общественных организаций;</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lastRenderedPageBreak/>
        <w:t xml:space="preserve">обеспечивает учет, сохранность и пополнение учебно-материальной базы, соблюдение правил санитарно-гигиенического режима и охраны труда, </w:t>
      </w:r>
      <w:r w:rsidRPr="00905E78">
        <w:rPr>
          <w:sz w:val="24"/>
          <w:szCs w:val="24"/>
        </w:rPr>
        <w:t>правил пожарной безопасности,</w:t>
      </w:r>
      <w:r w:rsidRPr="00905E78">
        <w:rPr>
          <w:bCs/>
          <w:sz w:val="24"/>
          <w:szCs w:val="24"/>
        </w:rPr>
        <w:t xml:space="preserve"> </w:t>
      </w:r>
      <w:r w:rsidRPr="00905E78">
        <w:rPr>
          <w:sz w:val="24"/>
          <w:szCs w:val="24"/>
        </w:rPr>
        <w:t>качество ведения номенклатуры дел,</w:t>
      </w:r>
      <w:r w:rsidRPr="00905E78">
        <w:rPr>
          <w:bCs/>
          <w:sz w:val="24"/>
          <w:szCs w:val="24"/>
        </w:rPr>
        <w:t xml:space="preserve"> учет и хранение документации Учреждения;</w:t>
      </w:r>
    </w:p>
    <w:p w:rsidR="00347757" w:rsidRPr="00905E78" w:rsidRDefault="00347757" w:rsidP="00347757">
      <w:pPr>
        <w:numPr>
          <w:ilvl w:val="0"/>
          <w:numId w:val="8"/>
        </w:numPr>
        <w:tabs>
          <w:tab w:val="clear" w:pos="360"/>
          <w:tab w:val="left" w:pos="1134"/>
        </w:tabs>
        <w:autoSpaceDE w:val="0"/>
        <w:autoSpaceDN w:val="0"/>
        <w:adjustRightInd w:val="0"/>
        <w:ind w:left="0" w:firstLine="709"/>
        <w:jc w:val="both"/>
        <w:outlineLvl w:val="1"/>
        <w:rPr>
          <w:bCs/>
          <w:sz w:val="24"/>
          <w:szCs w:val="24"/>
        </w:rPr>
      </w:pPr>
      <w:r w:rsidRPr="00905E78">
        <w:rPr>
          <w:sz w:val="24"/>
          <w:szCs w:val="24"/>
        </w:rPr>
        <w:t>обеспечивает защиту информации конфиденциального характера (включая персональные данные);</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bCs/>
          <w:sz w:val="24"/>
          <w:szCs w:val="24"/>
        </w:rPr>
        <w:t>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Учреждения в целом (отчета о результатах самообследования);</w:t>
      </w:r>
    </w:p>
    <w:p w:rsidR="00347757" w:rsidRPr="00905E78" w:rsidRDefault="00347757" w:rsidP="00347757">
      <w:pPr>
        <w:numPr>
          <w:ilvl w:val="0"/>
          <w:numId w:val="8"/>
        </w:numPr>
        <w:tabs>
          <w:tab w:val="clear" w:pos="360"/>
          <w:tab w:val="left" w:pos="993"/>
          <w:tab w:val="left" w:pos="1134"/>
        </w:tabs>
        <w:autoSpaceDE w:val="0"/>
        <w:autoSpaceDN w:val="0"/>
        <w:adjustRightInd w:val="0"/>
        <w:ind w:left="0" w:firstLine="709"/>
        <w:jc w:val="both"/>
        <w:outlineLvl w:val="1"/>
        <w:rPr>
          <w:bCs/>
          <w:sz w:val="24"/>
          <w:szCs w:val="24"/>
        </w:rPr>
      </w:pPr>
      <w:r w:rsidRPr="00905E78">
        <w:rPr>
          <w:sz w:val="24"/>
          <w:szCs w:val="24"/>
        </w:rPr>
        <w:t>обеспечивает необходимые условия для работы организаций общественного питания, медицинских работников, осуществляющих медицинское обслуживание обучающихся;</w:t>
      </w:r>
    </w:p>
    <w:p w:rsidR="00347757" w:rsidRPr="00905E78" w:rsidRDefault="00347757" w:rsidP="00347757">
      <w:pPr>
        <w:numPr>
          <w:ilvl w:val="0"/>
          <w:numId w:val="8"/>
        </w:numPr>
        <w:tabs>
          <w:tab w:val="clear" w:pos="360"/>
          <w:tab w:val="left" w:pos="993"/>
          <w:tab w:val="left" w:pos="1134"/>
        </w:tabs>
        <w:ind w:left="0" w:firstLine="709"/>
        <w:jc w:val="both"/>
        <w:rPr>
          <w:sz w:val="24"/>
          <w:szCs w:val="24"/>
        </w:rPr>
      </w:pPr>
      <w:r w:rsidRPr="00905E78">
        <w:rPr>
          <w:sz w:val="24"/>
          <w:szCs w:val="24"/>
        </w:rPr>
        <w:t>проходит обязательную аттестацию;</w:t>
      </w:r>
    </w:p>
    <w:p w:rsidR="00347757" w:rsidRPr="00905E78" w:rsidRDefault="00347757" w:rsidP="00347757">
      <w:pPr>
        <w:numPr>
          <w:ilvl w:val="0"/>
          <w:numId w:val="8"/>
        </w:numPr>
        <w:tabs>
          <w:tab w:val="clear" w:pos="360"/>
          <w:tab w:val="left" w:pos="993"/>
          <w:tab w:val="left" w:pos="1134"/>
        </w:tabs>
        <w:ind w:left="0" w:firstLine="709"/>
        <w:jc w:val="both"/>
        <w:rPr>
          <w:sz w:val="24"/>
          <w:szCs w:val="24"/>
        </w:rPr>
      </w:pPr>
      <w:r w:rsidRPr="00905E78">
        <w:rPr>
          <w:sz w:val="24"/>
          <w:szCs w:val="24"/>
        </w:rPr>
        <w:t>представляет в порядке, утверждаемом нормативным правовым актом органа местного самоуправления,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p w:rsidR="00347757" w:rsidRPr="00905E78" w:rsidRDefault="00347757" w:rsidP="00347757">
      <w:pPr>
        <w:numPr>
          <w:ilvl w:val="0"/>
          <w:numId w:val="8"/>
        </w:numPr>
        <w:tabs>
          <w:tab w:val="clear" w:pos="360"/>
          <w:tab w:val="left" w:pos="993"/>
          <w:tab w:val="left" w:pos="1134"/>
        </w:tabs>
        <w:ind w:left="0" w:firstLine="709"/>
        <w:jc w:val="both"/>
        <w:rPr>
          <w:sz w:val="24"/>
          <w:szCs w:val="24"/>
        </w:rPr>
      </w:pPr>
      <w:r w:rsidRPr="00905E78">
        <w:rPr>
          <w:sz w:val="24"/>
          <w:szCs w:val="24"/>
        </w:rPr>
        <w:t xml:space="preserve">осуществляет иную деятельность в соответствии с законодательством Российской Федерации и настоящим Уставом. </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Заведующий несет ответственность:</w:t>
      </w:r>
    </w:p>
    <w:p w:rsidR="00347757" w:rsidRPr="00905E78" w:rsidRDefault="00347757" w:rsidP="00347757">
      <w:pPr>
        <w:numPr>
          <w:ilvl w:val="0"/>
          <w:numId w:val="3"/>
        </w:numPr>
        <w:tabs>
          <w:tab w:val="clear" w:pos="927"/>
          <w:tab w:val="left" w:pos="993"/>
          <w:tab w:val="num" w:pos="1134"/>
        </w:tabs>
        <w:ind w:left="0" w:firstLine="709"/>
        <w:jc w:val="both"/>
        <w:rPr>
          <w:sz w:val="24"/>
          <w:szCs w:val="24"/>
        </w:rPr>
      </w:pPr>
      <w:r w:rsidRPr="00905E78">
        <w:rPr>
          <w:sz w:val="24"/>
          <w:szCs w:val="24"/>
        </w:rPr>
        <w:t>за выполнение функций, отнесенных к его компетенции;</w:t>
      </w:r>
    </w:p>
    <w:p w:rsidR="00347757" w:rsidRPr="00905E78" w:rsidRDefault="00347757" w:rsidP="00347757">
      <w:pPr>
        <w:numPr>
          <w:ilvl w:val="0"/>
          <w:numId w:val="3"/>
        </w:numPr>
        <w:tabs>
          <w:tab w:val="clear" w:pos="927"/>
          <w:tab w:val="left" w:pos="993"/>
          <w:tab w:val="num" w:pos="1134"/>
        </w:tabs>
        <w:ind w:left="0" w:firstLine="709"/>
        <w:jc w:val="both"/>
        <w:rPr>
          <w:sz w:val="24"/>
          <w:szCs w:val="24"/>
        </w:rPr>
      </w:pPr>
      <w:r w:rsidRPr="00905E78">
        <w:rPr>
          <w:sz w:val="24"/>
          <w:szCs w:val="24"/>
        </w:rPr>
        <w:t>за реализацию в полном объеме образовательных программ;</w:t>
      </w:r>
    </w:p>
    <w:p w:rsidR="00347757" w:rsidRPr="00905E78" w:rsidRDefault="00347757" w:rsidP="00347757">
      <w:pPr>
        <w:numPr>
          <w:ilvl w:val="0"/>
          <w:numId w:val="3"/>
        </w:numPr>
        <w:tabs>
          <w:tab w:val="clear" w:pos="927"/>
          <w:tab w:val="left" w:pos="993"/>
          <w:tab w:val="num" w:pos="1134"/>
        </w:tabs>
        <w:ind w:left="0" w:firstLine="709"/>
        <w:jc w:val="both"/>
        <w:rPr>
          <w:sz w:val="24"/>
          <w:szCs w:val="24"/>
        </w:rPr>
      </w:pPr>
      <w:r w:rsidRPr="00905E78">
        <w:rPr>
          <w:sz w:val="24"/>
          <w:szCs w:val="24"/>
        </w:rPr>
        <w:t>за качество образования выпускников;</w:t>
      </w:r>
    </w:p>
    <w:p w:rsidR="00347757" w:rsidRPr="00905E78" w:rsidRDefault="00347757" w:rsidP="00347757">
      <w:pPr>
        <w:numPr>
          <w:ilvl w:val="0"/>
          <w:numId w:val="3"/>
        </w:numPr>
        <w:tabs>
          <w:tab w:val="clear" w:pos="927"/>
          <w:tab w:val="left" w:pos="993"/>
          <w:tab w:val="num" w:pos="1134"/>
        </w:tabs>
        <w:ind w:left="0" w:firstLine="709"/>
        <w:jc w:val="both"/>
        <w:rPr>
          <w:sz w:val="24"/>
          <w:szCs w:val="24"/>
        </w:rPr>
      </w:pPr>
      <w:r w:rsidRPr="00905E78">
        <w:rPr>
          <w:sz w:val="24"/>
          <w:szCs w:val="24"/>
        </w:rPr>
        <w:t>за соблюдение в Учреждении прав участников образовательных отношений;</w:t>
      </w:r>
    </w:p>
    <w:p w:rsidR="00347757" w:rsidRPr="00905E78" w:rsidRDefault="00347757" w:rsidP="00347757">
      <w:pPr>
        <w:numPr>
          <w:ilvl w:val="0"/>
          <w:numId w:val="3"/>
        </w:numPr>
        <w:tabs>
          <w:tab w:val="clear" w:pos="927"/>
          <w:tab w:val="left" w:pos="993"/>
          <w:tab w:val="num" w:pos="1134"/>
        </w:tabs>
        <w:ind w:left="0" w:firstLine="709"/>
        <w:jc w:val="both"/>
        <w:rPr>
          <w:sz w:val="24"/>
          <w:szCs w:val="24"/>
        </w:rPr>
      </w:pPr>
      <w:r w:rsidRPr="00905E78">
        <w:rPr>
          <w:sz w:val="24"/>
          <w:szCs w:val="24"/>
        </w:rPr>
        <w:t>за целевое использование средств, выделяемых из муниципального бюджета,  имущества, закрепленного за Учреждением;</w:t>
      </w:r>
    </w:p>
    <w:p w:rsidR="00347757" w:rsidRPr="00905E78" w:rsidRDefault="00347757" w:rsidP="00347757">
      <w:pPr>
        <w:numPr>
          <w:ilvl w:val="0"/>
          <w:numId w:val="3"/>
        </w:numPr>
        <w:tabs>
          <w:tab w:val="clear" w:pos="927"/>
          <w:tab w:val="left" w:pos="993"/>
          <w:tab w:val="num" w:pos="1134"/>
        </w:tabs>
        <w:ind w:left="0" w:firstLine="709"/>
        <w:jc w:val="both"/>
        <w:rPr>
          <w:sz w:val="24"/>
          <w:szCs w:val="24"/>
        </w:rPr>
      </w:pPr>
      <w:r w:rsidRPr="00905E78">
        <w:rPr>
          <w:sz w:val="24"/>
          <w:szCs w:val="24"/>
        </w:rPr>
        <w:t>своевременность и правильность начисления и выплаты заработной платы работникам вверенного Учреждения;</w:t>
      </w:r>
    </w:p>
    <w:p w:rsidR="00347757" w:rsidRPr="00905E78" w:rsidRDefault="00347757" w:rsidP="00347757">
      <w:pPr>
        <w:numPr>
          <w:ilvl w:val="0"/>
          <w:numId w:val="3"/>
        </w:numPr>
        <w:tabs>
          <w:tab w:val="clear" w:pos="927"/>
          <w:tab w:val="num" w:pos="1134"/>
        </w:tabs>
        <w:ind w:left="0" w:firstLine="709"/>
        <w:jc w:val="both"/>
        <w:rPr>
          <w:sz w:val="24"/>
          <w:szCs w:val="24"/>
        </w:rPr>
      </w:pPr>
      <w:r w:rsidRPr="00905E78">
        <w:rPr>
          <w:sz w:val="24"/>
          <w:szCs w:val="24"/>
        </w:rPr>
        <w:t>полную материальную ответственность за прямой действительный ущерб, причиненный Учреждению, а в случаях, предусмотренных федеральными законами - возмещает Учреждению убытки, причиненные его виновными действиями;</w:t>
      </w:r>
    </w:p>
    <w:p w:rsidR="00347757" w:rsidRPr="00905E78" w:rsidRDefault="00347757" w:rsidP="00347757">
      <w:pPr>
        <w:numPr>
          <w:ilvl w:val="0"/>
          <w:numId w:val="3"/>
        </w:numPr>
        <w:tabs>
          <w:tab w:val="clear" w:pos="927"/>
          <w:tab w:val="num" w:pos="1134"/>
        </w:tabs>
        <w:ind w:left="0" w:firstLine="709"/>
        <w:jc w:val="both"/>
        <w:rPr>
          <w:sz w:val="24"/>
          <w:szCs w:val="24"/>
        </w:rPr>
      </w:pPr>
      <w:r w:rsidRPr="00905E78">
        <w:rPr>
          <w:sz w:val="24"/>
          <w:szCs w:val="24"/>
        </w:rPr>
        <w:t>за своевременное составление и представление отчетности, качество и достоверность предоставляемых сведений, документов;</w:t>
      </w:r>
    </w:p>
    <w:p w:rsidR="00347757" w:rsidRPr="00905E78" w:rsidRDefault="00347757" w:rsidP="00347757">
      <w:pPr>
        <w:numPr>
          <w:ilvl w:val="0"/>
          <w:numId w:val="3"/>
        </w:numPr>
        <w:tabs>
          <w:tab w:val="clear" w:pos="927"/>
          <w:tab w:val="num" w:pos="1134"/>
        </w:tabs>
        <w:ind w:left="0" w:firstLine="709"/>
        <w:jc w:val="both"/>
        <w:rPr>
          <w:sz w:val="24"/>
          <w:szCs w:val="24"/>
        </w:rPr>
      </w:pPr>
      <w:r w:rsidRPr="00905E78">
        <w:rPr>
          <w:sz w:val="24"/>
          <w:szCs w:val="24"/>
        </w:rPr>
        <w:t>за своевременное, полное и качественное составление документации по Учреждению, ее учет и сохранность.</w:t>
      </w:r>
    </w:p>
    <w:p w:rsidR="00347757" w:rsidRPr="00905E78" w:rsidRDefault="00347757" w:rsidP="00347757">
      <w:pPr>
        <w:numPr>
          <w:ilvl w:val="1"/>
          <w:numId w:val="20"/>
        </w:numPr>
        <w:tabs>
          <w:tab w:val="num" w:pos="1134"/>
        </w:tabs>
        <w:ind w:left="0" w:firstLine="709"/>
        <w:jc w:val="both"/>
        <w:rPr>
          <w:sz w:val="24"/>
          <w:szCs w:val="24"/>
        </w:rPr>
      </w:pPr>
      <w:r w:rsidRPr="00905E78">
        <w:rPr>
          <w:sz w:val="24"/>
          <w:szCs w:val="24"/>
        </w:rPr>
        <w:t>К коллегиальным органам управления относятся Общее собрание (конференция) работников Учреждения, Педагогический совет, Совет Учреждения (управляющий совет), Родительский комитет, Попечительский совет и другие коллегиальные органы управления.</w:t>
      </w:r>
    </w:p>
    <w:p w:rsidR="00347757" w:rsidRPr="00905E78" w:rsidRDefault="00347757" w:rsidP="00347757">
      <w:pPr>
        <w:numPr>
          <w:ilvl w:val="1"/>
          <w:numId w:val="20"/>
        </w:numPr>
        <w:tabs>
          <w:tab w:val="num" w:pos="1134"/>
        </w:tabs>
        <w:ind w:left="0" w:firstLine="709"/>
        <w:jc w:val="both"/>
        <w:rPr>
          <w:sz w:val="24"/>
          <w:szCs w:val="24"/>
        </w:rPr>
      </w:pPr>
      <w:r w:rsidRPr="00905E78">
        <w:rPr>
          <w:sz w:val="24"/>
          <w:szCs w:val="24"/>
        </w:rPr>
        <w:t>В Учреждении функционирует Общее собрание работников Учреждения. К исключительной компетенции Общего собрания относится:</w:t>
      </w:r>
    </w:p>
    <w:p w:rsidR="00347757" w:rsidRPr="00905E78" w:rsidRDefault="00347757" w:rsidP="00347757">
      <w:pPr>
        <w:numPr>
          <w:ilvl w:val="0"/>
          <w:numId w:val="9"/>
        </w:numPr>
        <w:tabs>
          <w:tab w:val="clear" w:pos="360"/>
          <w:tab w:val="num" w:pos="1134"/>
        </w:tabs>
        <w:ind w:left="0" w:firstLine="709"/>
        <w:jc w:val="both"/>
        <w:rPr>
          <w:sz w:val="24"/>
          <w:szCs w:val="24"/>
        </w:rPr>
      </w:pPr>
      <w:r w:rsidRPr="00905E78">
        <w:rPr>
          <w:sz w:val="24"/>
          <w:szCs w:val="24"/>
        </w:rPr>
        <w:t>утверждение правил внутреннего трудового  распорядка;</w:t>
      </w:r>
    </w:p>
    <w:p w:rsidR="00347757" w:rsidRPr="00905E78" w:rsidRDefault="00347757" w:rsidP="00347757">
      <w:pPr>
        <w:numPr>
          <w:ilvl w:val="0"/>
          <w:numId w:val="9"/>
        </w:numPr>
        <w:tabs>
          <w:tab w:val="clear" w:pos="360"/>
          <w:tab w:val="num" w:pos="1134"/>
        </w:tabs>
        <w:ind w:left="0" w:firstLine="709"/>
        <w:jc w:val="both"/>
        <w:rPr>
          <w:sz w:val="24"/>
          <w:szCs w:val="24"/>
        </w:rPr>
      </w:pPr>
      <w:r w:rsidRPr="00905E78">
        <w:rPr>
          <w:sz w:val="24"/>
          <w:szCs w:val="24"/>
        </w:rPr>
        <w:t>принятие решения о необходимости и порядке заключения коллективного договора;</w:t>
      </w:r>
    </w:p>
    <w:p w:rsidR="00347757" w:rsidRPr="00905E78" w:rsidRDefault="00347757" w:rsidP="00347757">
      <w:pPr>
        <w:numPr>
          <w:ilvl w:val="0"/>
          <w:numId w:val="9"/>
        </w:numPr>
        <w:tabs>
          <w:tab w:val="clear" w:pos="360"/>
          <w:tab w:val="left" w:pos="993"/>
          <w:tab w:val="left" w:pos="1134"/>
        </w:tabs>
        <w:ind w:left="0" w:firstLine="709"/>
        <w:jc w:val="both"/>
        <w:rPr>
          <w:sz w:val="24"/>
          <w:szCs w:val="24"/>
        </w:rPr>
      </w:pPr>
      <w:r w:rsidRPr="00905E78">
        <w:rPr>
          <w:sz w:val="24"/>
          <w:szCs w:val="24"/>
        </w:rPr>
        <w:t>определение состава и срока полномочий Комиссии по трудовым спорам;</w:t>
      </w:r>
    </w:p>
    <w:p w:rsidR="00347757" w:rsidRPr="00905E78" w:rsidRDefault="00347757" w:rsidP="00347757">
      <w:pPr>
        <w:numPr>
          <w:ilvl w:val="0"/>
          <w:numId w:val="9"/>
        </w:numPr>
        <w:tabs>
          <w:tab w:val="clear" w:pos="360"/>
          <w:tab w:val="left" w:pos="993"/>
          <w:tab w:val="left" w:pos="1134"/>
        </w:tabs>
        <w:ind w:left="0" w:firstLine="709"/>
        <w:jc w:val="both"/>
        <w:rPr>
          <w:sz w:val="24"/>
          <w:szCs w:val="24"/>
        </w:rPr>
      </w:pPr>
      <w:r w:rsidRPr="00905E78">
        <w:rPr>
          <w:sz w:val="24"/>
          <w:szCs w:val="24"/>
        </w:rPr>
        <w:t>выдвижение коллективных требований работников Учреждения и избрание полномочных представителей для участия в разрешении коллективного спора;</w:t>
      </w:r>
    </w:p>
    <w:p w:rsidR="00347757" w:rsidRPr="00905E78" w:rsidRDefault="00347757" w:rsidP="00347757">
      <w:pPr>
        <w:numPr>
          <w:ilvl w:val="0"/>
          <w:numId w:val="9"/>
        </w:numPr>
        <w:tabs>
          <w:tab w:val="clear" w:pos="360"/>
          <w:tab w:val="left" w:pos="993"/>
          <w:tab w:val="left" w:pos="1134"/>
        </w:tabs>
        <w:ind w:left="0" w:firstLine="709"/>
        <w:jc w:val="both"/>
        <w:rPr>
          <w:sz w:val="24"/>
          <w:szCs w:val="24"/>
        </w:rPr>
      </w:pPr>
      <w:r w:rsidRPr="00905E78">
        <w:rPr>
          <w:sz w:val="24"/>
          <w:szCs w:val="24"/>
        </w:rPr>
        <w:t>принятие решения об объявлении забастовки и выборы органа, возглавляющего забастовку;</w:t>
      </w:r>
    </w:p>
    <w:p w:rsidR="00347757" w:rsidRPr="00905E78" w:rsidRDefault="00347757" w:rsidP="00347757">
      <w:pPr>
        <w:numPr>
          <w:ilvl w:val="0"/>
          <w:numId w:val="9"/>
        </w:numPr>
        <w:tabs>
          <w:tab w:val="clear" w:pos="360"/>
          <w:tab w:val="left" w:pos="993"/>
          <w:tab w:val="left" w:pos="1134"/>
        </w:tabs>
        <w:ind w:left="0" w:firstLine="709"/>
        <w:jc w:val="both"/>
        <w:rPr>
          <w:sz w:val="24"/>
          <w:szCs w:val="24"/>
        </w:rPr>
      </w:pPr>
      <w:r w:rsidRPr="00905E78">
        <w:rPr>
          <w:sz w:val="24"/>
          <w:szCs w:val="24"/>
        </w:rPr>
        <w:t xml:space="preserve">принятие Устава, изменений и (или) дополнений к нему; </w:t>
      </w:r>
    </w:p>
    <w:p w:rsidR="00347757" w:rsidRPr="00905E78" w:rsidRDefault="00347757" w:rsidP="00347757">
      <w:pPr>
        <w:numPr>
          <w:ilvl w:val="0"/>
          <w:numId w:val="9"/>
        </w:numPr>
        <w:tabs>
          <w:tab w:val="clear" w:pos="360"/>
          <w:tab w:val="left" w:pos="993"/>
          <w:tab w:val="left" w:pos="1134"/>
        </w:tabs>
        <w:ind w:left="0" w:firstLine="709"/>
        <w:jc w:val="both"/>
        <w:rPr>
          <w:sz w:val="24"/>
          <w:szCs w:val="24"/>
        </w:rPr>
      </w:pPr>
      <w:r w:rsidRPr="00905E78">
        <w:rPr>
          <w:sz w:val="24"/>
          <w:szCs w:val="24"/>
        </w:rPr>
        <w:t>выдвижение кандидатов на награждение государственными наградами Республики Северная Осетия-Алания в сфере образования;</w:t>
      </w:r>
    </w:p>
    <w:p w:rsidR="00347757" w:rsidRPr="00905E78" w:rsidRDefault="00347757" w:rsidP="00347757">
      <w:pPr>
        <w:numPr>
          <w:ilvl w:val="0"/>
          <w:numId w:val="9"/>
        </w:numPr>
        <w:tabs>
          <w:tab w:val="clear" w:pos="360"/>
          <w:tab w:val="left" w:pos="993"/>
          <w:tab w:val="left" w:pos="1134"/>
        </w:tabs>
        <w:ind w:left="0" w:firstLine="709"/>
        <w:jc w:val="both"/>
        <w:rPr>
          <w:sz w:val="24"/>
          <w:szCs w:val="24"/>
        </w:rPr>
      </w:pPr>
      <w:r w:rsidRPr="00905E78">
        <w:rPr>
          <w:sz w:val="24"/>
          <w:szCs w:val="24"/>
        </w:rPr>
        <w:lastRenderedPageBreak/>
        <w:t xml:space="preserve">решение других вопросов, отнесенных к его компетенции законодательными и иными нормативными правовыми актами, Уставом, и выносимых на Общее собрание заведующим. </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 xml:space="preserve">Решение о созыве Общего собрания работников Учреждения и дате его проведения принимается заведующим по мере необходимости. Общее собрание работников созывается также по требованию не менее чем 1/3 от списочного состава работников Учреждения. </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Общее собрание работников Учреждения считается правомочным, если в его работе приняли участие не менее 1/2  списочного состава работников Учреждения. Решение Общего собрания работников Учреждения считается принятым, если за него проголосовали более 50 (пятидесяти) процентов работников, присутствующих на собрании.</w:t>
      </w:r>
    </w:p>
    <w:p w:rsidR="00347757" w:rsidRPr="00905E78" w:rsidRDefault="00347757" w:rsidP="00347757">
      <w:pPr>
        <w:numPr>
          <w:ilvl w:val="1"/>
          <w:numId w:val="20"/>
        </w:numPr>
        <w:tabs>
          <w:tab w:val="left" w:pos="993"/>
          <w:tab w:val="left" w:pos="1134"/>
        </w:tabs>
        <w:ind w:left="0" w:firstLine="709"/>
        <w:jc w:val="both"/>
        <w:rPr>
          <w:sz w:val="24"/>
          <w:szCs w:val="24"/>
        </w:rPr>
      </w:pPr>
      <w:r w:rsidRPr="00905E78">
        <w:rPr>
          <w:sz w:val="24"/>
          <w:szCs w:val="24"/>
        </w:rPr>
        <w:t>Педагогический совет Учреждения – коллегиальный, постоянно действующий организационно-распорядительный орган по управлению учебно-воспитательной (образовательной) деятельностью Учреждения и объединяющий (включающий в себя) всех педагогических работников Учреждения, а также медицинских работников. Педагогический совет собирается по мере необходимости, но не менее 4 раз в течение учебного года. Председателем Педагогического совета является заведующий.</w:t>
      </w:r>
    </w:p>
    <w:p w:rsidR="00347757" w:rsidRPr="00905E78" w:rsidRDefault="00347757" w:rsidP="00347757">
      <w:pPr>
        <w:numPr>
          <w:ilvl w:val="2"/>
          <w:numId w:val="20"/>
        </w:numPr>
        <w:tabs>
          <w:tab w:val="left" w:pos="1276"/>
        </w:tabs>
        <w:suppressAutoHyphens/>
        <w:ind w:left="0" w:firstLine="709"/>
        <w:jc w:val="both"/>
        <w:rPr>
          <w:sz w:val="24"/>
          <w:szCs w:val="24"/>
        </w:rPr>
      </w:pPr>
      <w:r w:rsidRPr="00905E78">
        <w:rPr>
          <w:sz w:val="24"/>
          <w:szCs w:val="24"/>
        </w:rPr>
        <w:t>Решения Педагогического совета правомочны, если на его заседании присутствует не менее 2/3 списочного состава. Решения считаются принятыми, если за них проголосовало большинство присутствующих. Решения Педагогического совета оформляются приказом заведующего.</w:t>
      </w:r>
    </w:p>
    <w:p w:rsidR="00347757" w:rsidRPr="00905E78" w:rsidRDefault="00347757" w:rsidP="00347757">
      <w:pPr>
        <w:numPr>
          <w:ilvl w:val="2"/>
          <w:numId w:val="20"/>
        </w:numPr>
        <w:tabs>
          <w:tab w:val="left" w:pos="1276"/>
        </w:tabs>
        <w:suppressAutoHyphens/>
        <w:ind w:left="0" w:firstLine="709"/>
        <w:jc w:val="both"/>
        <w:rPr>
          <w:sz w:val="24"/>
          <w:szCs w:val="24"/>
        </w:rPr>
      </w:pPr>
      <w:r w:rsidRPr="00905E78">
        <w:rPr>
          <w:sz w:val="24"/>
          <w:szCs w:val="24"/>
        </w:rPr>
        <w:t>К исключительной компетенции Педагогического совета  относится:</w:t>
      </w:r>
    </w:p>
    <w:p w:rsidR="00347757" w:rsidRPr="00905E78" w:rsidRDefault="00347757" w:rsidP="00347757">
      <w:pPr>
        <w:numPr>
          <w:ilvl w:val="0"/>
          <w:numId w:val="26"/>
        </w:numPr>
        <w:tabs>
          <w:tab w:val="clear" w:pos="360"/>
          <w:tab w:val="left" w:pos="1134"/>
        </w:tabs>
        <w:ind w:left="0" w:firstLine="709"/>
        <w:jc w:val="both"/>
        <w:rPr>
          <w:sz w:val="24"/>
          <w:szCs w:val="24"/>
        </w:rPr>
      </w:pPr>
      <w:r w:rsidRPr="00905E78">
        <w:rPr>
          <w:sz w:val="24"/>
          <w:szCs w:val="24"/>
        </w:rPr>
        <w:t>обсуждение и выбор различных вариантов содержания образования, форм, методов учебно-воспитательного процесса и способов их реализации;</w:t>
      </w:r>
    </w:p>
    <w:p w:rsidR="00347757" w:rsidRPr="00905E78" w:rsidRDefault="00347757" w:rsidP="00347757">
      <w:pPr>
        <w:numPr>
          <w:ilvl w:val="0"/>
          <w:numId w:val="26"/>
        </w:numPr>
        <w:tabs>
          <w:tab w:val="clear" w:pos="360"/>
          <w:tab w:val="left" w:pos="1134"/>
        </w:tabs>
        <w:ind w:left="0" w:firstLine="709"/>
        <w:jc w:val="both"/>
        <w:rPr>
          <w:sz w:val="24"/>
          <w:szCs w:val="24"/>
        </w:rPr>
      </w:pPr>
      <w:r w:rsidRPr="00905E78">
        <w:rPr>
          <w:sz w:val="24"/>
          <w:szCs w:val="24"/>
        </w:rPr>
        <w:t>организация работы по повышению квалификации педагогических работников;</w:t>
      </w:r>
    </w:p>
    <w:p w:rsidR="00347757" w:rsidRPr="00905E78" w:rsidRDefault="00347757" w:rsidP="00347757">
      <w:pPr>
        <w:numPr>
          <w:ilvl w:val="0"/>
          <w:numId w:val="26"/>
        </w:numPr>
        <w:tabs>
          <w:tab w:val="clear" w:pos="360"/>
          <w:tab w:val="left" w:pos="1134"/>
        </w:tabs>
        <w:ind w:left="0" w:firstLine="709"/>
        <w:jc w:val="both"/>
        <w:rPr>
          <w:sz w:val="24"/>
          <w:szCs w:val="24"/>
        </w:rPr>
      </w:pPr>
      <w:r w:rsidRPr="00905E78">
        <w:rPr>
          <w:sz w:val="24"/>
          <w:szCs w:val="24"/>
        </w:rPr>
        <w:t>принятие решения о сдаче имущества, закрепленного за Учреждением, решений о взятии имущества в аренду;</w:t>
      </w:r>
    </w:p>
    <w:p w:rsidR="00347757" w:rsidRPr="00905E78" w:rsidRDefault="00347757" w:rsidP="00347757">
      <w:pPr>
        <w:numPr>
          <w:ilvl w:val="0"/>
          <w:numId w:val="26"/>
        </w:numPr>
        <w:tabs>
          <w:tab w:val="clear" w:pos="360"/>
          <w:tab w:val="left" w:pos="1134"/>
        </w:tabs>
        <w:ind w:left="0" w:firstLine="709"/>
        <w:jc w:val="both"/>
        <w:rPr>
          <w:sz w:val="24"/>
          <w:szCs w:val="24"/>
        </w:rPr>
      </w:pPr>
      <w:r w:rsidRPr="00905E78">
        <w:rPr>
          <w:sz w:val="24"/>
          <w:szCs w:val="24"/>
        </w:rPr>
        <w:t>принятие решений о внесении в Устав Учреждения изменений, представление их на рассмотрение  Общему собранию;</w:t>
      </w:r>
    </w:p>
    <w:p w:rsidR="00347757" w:rsidRPr="00905E78" w:rsidRDefault="00347757" w:rsidP="00347757">
      <w:pPr>
        <w:numPr>
          <w:ilvl w:val="0"/>
          <w:numId w:val="26"/>
        </w:numPr>
        <w:tabs>
          <w:tab w:val="clear" w:pos="360"/>
          <w:tab w:val="left" w:pos="1134"/>
        </w:tabs>
        <w:ind w:left="0" w:firstLine="709"/>
        <w:jc w:val="both"/>
        <w:rPr>
          <w:sz w:val="24"/>
          <w:szCs w:val="24"/>
        </w:rPr>
      </w:pPr>
      <w:r w:rsidRPr="00905E78">
        <w:rPr>
          <w:sz w:val="24"/>
          <w:szCs w:val="24"/>
        </w:rPr>
        <w:t>определение направления опытно-экспериментальной работы, заслушивание отчетов о ее ходе;</w:t>
      </w:r>
    </w:p>
    <w:p w:rsidR="00347757" w:rsidRPr="00905E78" w:rsidRDefault="00347757" w:rsidP="00347757">
      <w:pPr>
        <w:numPr>
          <w:ilvl w:val="0"/>
          <w:numId w:val="26"/>
        </w:numPr>
        <w:tabs>
          <w:tab w:val="clear" w:pos="360"/>
          <w:tab w:val="left" w:pos="1134"/>
        </w:tabs>
        <w:ind w:left="0" w:firstLine="709"/>
        <w:jc w:val="both"/>
        <w:rPr>
          <w:sz w:val="24"/>
          <w:szCs w:val="24"/>
        </w:rPr>
      </w:pPr>
      <w:r w:rsidRPr="00905E78">
        <w:rPr>
          <w:sz w:val="24"/>
          <w:szCs w:val="24"/>
        </w:rPr>
        <w:t>определение перечня дополнительных образовательных услуг (в том числе платных), оказываемых Учреждением;</w:t>
      </w:r>
    </w:p>
    <w:p w:rsidR="00347757" w:rsidRPr="00905E78" w:rsidRDefault="00347757" w:rsidP="00347757">
      <w:pPr>
        <w:numPr>
          <w:ilvl w:val="0"/>
          <w:numId w:val="26"/>
        </w:numPr>
        <w:tabs>
          <w:tab w:val="clear" w:pos="360"/>
          <w:tab w:val="left" w:pos="1134"/>
        </w:tabs>
        <w:ind w:left="0" w:firstLine="709"/>
        <w:jc w:val="both"/>
        <w:rPr>
          <w:sz w:val="24"/>
          <w:szCs w:val="24"/>
        </w:rPr>
      </w:pPr>
      <w:r w:rsidRPr="00905E78">
        <w:rPr>
          <w:sz w:val="24"/>
          <w:szCs w:val="24"/>
        </w:rPr>
        <w:t>разработка Положения о надбавках и доплатах стимулирующего характера (с учетом положений Коллективного договора);</w:t>
      </w:r>
    </w:p>
    <w:p w:rsidR="00347757" w:rsidRPr="00905E78" w:rsidRDefault="00347757" w:rsidP="00347757">
      <w:pPr>
        <w:numPr>
          <w:ilvl w:val="0"/>
          <w:numId w:val="26"/>
        </w:numPr>
        <w:tabs>
          <w:tab w:val="clear" w:pos="360"/>
          <w:tab w:val="left" w:pos="1134"/>
        </w:tabs>
        <w:ind w:left="0" w:firstLine="709"/>
        <w:jc w:val="both"/>
        <w:rPr>
          <w:sz w:val="24"/>
          <w:szCs w:val="24"/>
        </w:rPr>
      </w:pPr>
      <w:r w:rsidRPr="00905E78">
        <w:rPr>
          <w:sz w:val="24"/>
          <w:szCs w:val="24"/>
        </w:rPr>
        <w:t>разработка проектов положений о коллегиальных органах управления, о структурных подразделениях Учреждения;</w:t>
      </w:r>
    </w:p>
    <w:p w:rsidR="00347757" w:rsidRPr="00905E78" w:rsidRDefault="00347757" w:rsidP="00347757">
      <w:pPr>
        <w:numPr>
          <w:ilvl w:val="0"/>
          <w:numId w:val="26"/>
        </w:numPr>
        <w:tabs>
          <w:tab w:val="left" w:pos="993"/>
          <w:tab w:val="left" w:pos="1134"/>
        </w:tabs>
        <w:ind w:left="0" w:firstLine="709"/>
        <w:jc w:val="both"/>
        <w:rPr>
          <w:sz w:val="24"/>
          <w:szCs w:val="24"/>
        </w:rPr>
      </w:pPr>
      <w:r w:rsidRPr="00905E78">
        <w:rPr>
          <w:sz w:val="24"/>
          <w:szCs w:val="24"/>
        </w:rPr>
        <w:t>исполнение полномочий Совета Учреждения, если такой совет не создан в Учреждении;</w:t>
      </w:r>
    </w:p>
    <w:p w:rsidR="00347757" w:rsidRPr="00905E78" w:rsidRDefault="00347757" w:rsidP="00347757">
      <w:pPr>
        <w:numPr>
          <w:ilvl w:val="0"/>
          <w:numId w:val="26"/>
        </w:numPr>
        <w:tabs>
          <w:tab w:val="clear" w:pos="360"/>
          <w:tab w:val="left" w:pos="1134"/>
        </w:tabs>
        <w:ind w:left="0" w:firstLine="709"/>
        <w:jc w:val="both"/>
        <w:rPr>
          <w:sz w:val="24"/>
          <w:szCs w:val="24"/>
        </w:rPr>
      </w:pPr>
      <w:r w:rsidRPr="00905E78">
        <w:rPr>
          <w:sz w:val="24"/>
          <w:szCs w:val="24"/>
        </w:rPr>
        <w:t>другие вопросы, отнесенные к его компетенции законодательством, локальными нормативными актами и Уставом Учреждения.</w:t>
      </w:r>
    </w:p>
    <w:p w:rsidR="00347757" w:rsidRPr="00905E78" w:rsidRDefault="00347757" w:rsidP="00347757">
      <w:pPr>
        <w:numPr>
          <w:ilvl w:val="1"/>
          <w:numId w:val="20"/>
        </w:numPr>
        <w:tabs>
          <w:tab w:val="left" w:pos="1134"/>
        </w:tabs>
        <w:ind w:left="0" w:firstLine="709"/>
        <w:jc w:val="both"/>
        <w:rPr>
          <w:sz w:val="24"/>
          <w:szCs w:val="24"/>
        </w:rPr>
      </w:pPr>
      <w:r w:rsidRPr="00905E78">
        <w:rPr>
          <w:sz w:val="24"/>
          <w:szCs w:val="24"/>
        </w:rPr>
        <w:t>В Учреждении может быть сформирован Совет Учреждения. Совет Учреждения – это коллегиальный орган управления по решению вопросов функционирования и развития Учреждения. Совет Учреждения формируется в начале учебного года (сентябре) с использованием процедур выборов, делегирования и кооптации.</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Избираемыми членами Совета Учреждения являются:</w:t>
      </w:r>
    </w:p>
    <w:p w:rsidR="00347757" w:rsidRPr="00905E78" w:rsidRDefault="00347757" w:rsidP="00347757">
      <w:pPr>
        <w:numPr>
          <w:ilvl w:val="0"/>
          <w:numId w:val="27"/>
        </w:numPr>
        <w:tabs>
          <w:tab w:val="left" w:pos="1134"/>
        </w:tabs>
        <w:autoSpaceDE w:val="0"/>
        <w:autoSpaceDN w:val="0"/>
        <w:adjustRightInd w:val="0"/>
        <w:ind w:left="0" w:firstLine="709"/>
        <w:jc w:val="both"/>
        <w:rPr>
          <w:sz w:val="24"/>
          <w:szCs w:val="24"/>
        </w:rPr>
      </w:pPr>
      <w:r w:rsidRPr="00905E78">
        <w:rPr>
          <w:sz w:val="24"/>
          <w:szCs w:val="24"/>
        </w:rPr>
        <w:t>представители от родителей (законных представителей) обучающихся – не  меньше половины от общего числа членов Совета Учреждения;</w:t>
      </w:r>
    </w:p>
    <w:p w:rsidR="00347757" w:rsidRPr="00905E78" w:rsidRDefault="00347757" w:rsidP="00347757">
      <w:pPr>
        <w:numPr>
          <w:ilvl w:val="0"/>
          <w:numId w:val="27"/>
        </w:numPr>
        <w:tabs>
          <w:tab w:val="left" w:pos="1134"/>
        </w:tabs>
        <w:autoSpaceDE w:val="0"/>
        <w:autoSpaceDN w:val="0"/>
        <w:adjustRightInd w:val="0"/>
        <w:ind w:left="0" w:firstLine="709"/>
        <w:jc w:val="both"/>
        <w:rPr>
          <w:sz w:val="24"/>
          <w:szCs w:val="24"/>
        </w:rPr>
      </w:pPr>
      <w:r w:rsidRPr="00905E78">
        <w:rPr>
          <w:sz w:val="24"/>
          <w:szCs w:val="24"/>
        </w:rPr>
        <w:lastRenderedPageBreak/>
        <w:t>представители от работников Учреждения – не больше одной четверти от общего числа членов Совета Учреждения;</w:t>
      </w:r>
    </w:p>
    <w:p w:rsidR="00347757" w:rsidRPr="00905E78" w:rsidRDefault="00347757" w:rsidP="00347757">
      <w:pPr>
        <w:numPr>
          <w:ilvl w:val="2"/>
          <w:numId w:val="20"/>
        </w:numPr>
        <w:tabs>
          <w:tab w:val="left" w:pos="1276"/>
        </w:tabs>
        <w:autoSpaceDE w:val="0"/>
        <w:autoSpaceDN w:val="0"/>
        <w:adjustRightInd w:val="0"/>
        <w:ind w:left="0" w:firstLine="709"/>
        <w:jc w:val="both"/>
        <w:rPr>
          <w:sz w:val="24"/>
          <w:szCs w:val="24"/>
        </w:rPr>
      </w:pPr>
      <w:r w:rsidRPr="00905E78">
        <w:rPr>
          <w:sz w:val="24"/>
          <w:szCs w:val="24"/>
        </w:rPr>
        <w:t>В состав Совета Учреждения входит (делегируется) заведующий, а также может входить делегируемый представитель Учредителя.</w:t>
      </w:r>
    </w:p>
    <w:p w:rsidR="00347757" w:rsidRPr="00905E78" w:rsidRDefault="00347757" w:rsidP="00347757">
      <w:pPr>
        <w:tabs>
          <w:tab w:val="left" w:pos="1276"/>
        </w:tabs>
        <w:autoSpaceDE w:val="0"/>
        <w:autoSpaceDN w:val="0"/>
        <w:adjustRightInd w:val="0"/>
        <w:ind w:firstLine="709"/>
        <w:jc w:val="both"/>
        <w:rPr>
          <w:sz w:val="24"/>
          <w:szCs w:val="24"/>
        </w:rPr>
      </w:pPr>
      <w:r w:rsidRPr="00905E78">
        <w:rPr>
          <w:sz w:val="24"/>
          <w:szCs w:val="24"/>
        </w:rPr>
        <w:t>В состав Совета Учреждения может быть кооптирован 1 представитель местной общественности по представлению Учредителя или избранных членов Совета.</w:t>
      </w:r>
    </w:p>
    <w:p w:rsidR="00347757" w:rsidRPr="00905E78" w:rsidRDefault="00347757" w:rsidP="00347757">
      <w:pPr>
        <w:tabs>
          <w:tab w:val="left" w:pos="1276"/>
        </w:tabs>
        <w:autoSpaceDE w:val="0"/>
        <w:autoSpaceDN w:val="0"/>
        <w:adjustRightInd w:val="0"/>
        <w:ind w:firstLine="709"/>
        <w:jc w:val="both"/>
        <w:rPr>
          <w:sz w:val="24"/>
          <w:szCs w:val="24"/>
        </w:rPr>
      </w:pPr>
      <w:r w:rsidRPr="00905E78">
        <w:rPr>
          <w:sz w:val="24"/>
          <w:szCs w:val="24"/>
        </w:rPr>
        <w:t xml:space="preserve">Члены Совета Учреждения из числа родителей (законных представителей) обучающихся избираются Родительским комитетом. </w:t>
      </w:r>
    </w:p>
    <w:p w:rsidR="00347757" w:rsidRPr="00905E78" w:rsidRDefault="00347757" w:rsidP="00347757">
      <w:pPr>
        <w:tabs>
          <w:tab w:val="left" w:pos="1276"/>
        </w:tabs>
        <w:autoSpaceDE w:val="0"/>
        <w:autoSpaceDN w:val="0"/>
        <w:adjustRightInd w:val="0"/>
        <w:ind w:firstLine="709"/>
        <w:jc w:val="both"/>
        <w:rPr>
          <w:sz w:val="24"/>
          <w:szCs w:val="24"/>
        </w:rPr>
      </w:pPr>
      <w:r w:rsidRPr="00905E78">
        <w:rPr>
          <w:sz w:val="24"/>
          <w:szCs w:val="24"/>
        </w:rPr>
        <w:t xml:space="preserve">Члены Совета Учреждения из числа работников Учреждения избираются Общим собранием работников Учреждения. </w:t>
      </w:r>
    </w:p>
    <w:p w:rsidR="00347757" w:rsidRPr="00905E78" w:rsidRDefault="00347757" w:rsidP="00347757">
      <w:pPr>
        <w:numPr>
          <w:ilvl w:val="2"/>
          <w:numId w:val="20"/>
        </w:numPr>
        <w:tabs>
          <w:tab w:val="left" w:pos="1276"/>
        </w:tabs>
        <w:autoSpaceDE w:val="0"/>
        <w:autoSpaceDN w:val="0"/>
        <w:adjustRightInd w:val="0"/>
        <w:ind w:left="0" w:firstLine="709"/>
        <w:jc w:val="both"/>
        <w:rPr>
          <w:sz w:val="24"/>
          <w:szCs w:val="24"/>
        </w:rPr>
      </w:pPr>
      <w:r w:rsidRPr="00905E78">
        <w:rPr>
          <w:sz w:val="24"/>
          <w:szCs w:val="24"/>
        </w:rPr>
        <w:t>Учредитель может оспорить первоначальный состав Совета Учреждения (избранных членов) только в случае нарушения процедуры выборов (неинформирование потенциальных участников выборных собраний, отсутствие кворума и др.).</w:t>
      </w:r>
    </w:p>
    <w:p w:rsidR="00347757" w:rsidRPr="00905E78" w:rsidRDefault="00347757" w:rsidP="00347757">
      <w:pPr>
        <w:numPr>
          <w:ilvl w:val="2"/>
          <w:numId w:val="20"/>
        </w:numPr>
        <w:tabs>
          <w:tab w:val="left" w:pos="1276"/>
        </w:tabs>
        <w:autoSpaceDE w:val="0"/>
        <w:autoSpaceDN w:val="0"/>
        <w:adjustRightInd w:val="0"/>
        <w:ind w:left="0" w:firstLine="709"/>
        <w:jc w:val="both"/>
        <w:rPr>
          <w:sz w:val="24"/>
          <w:szCs w:val="24"/>
        </w:rPr>
      </w:pPr>
      <w:r w:rsidRPr="00905E78">
        <w:rPr>
          <w:sz w:val="24"/>
          <w:szCs w:val="24"/>
        </w:rPr>
        <w:t>На первом заседании Совета Учреждения избираются его председатель, заместители председателя и секретарь. При этом представитель Учредителя в Совете,  заведующий и работники Учреждения не могут быть избраны на пост председателя Совета Учреждения.</w:t>
      </w:r>
    </w:p>
    <w:p w:rsidR="00347757" w:rsidRPr="00905E78" w:rsidRDefault="00347757" w:rsidP="00347757">
      <w:pPr>
        <w:numPr>
          <w:ilvl w:val="2"/>
          <w:numId w:val="20"/>
        </w:numPr>
        <w:tabs>
          <w:tab w:val="left" w:pos="1276"/>
        </w:tabs>
        <w:autoSpaceDE w:val="0"/>
        <w:autoSpaceDN w:val="0"/>
        <w:adjustRightInd w:val="0"/>
        <w:ind w:left="0" w:firstLine="709"/>
        <w:jc w:val="both"/>
        <w:rPr>
          <w:sz w:val="24"/>
          <w:szCs w:val="24"/>
        </w:rPr>
      </w:pPr>
      <w:r w:rsidRPr="00905E78">
        <w:rPr>
          <w:sz w:val="24"/>
          <w:szCs w:val="24"/>
        </w:rPr>
        <w:t>К исключительной компетенции Совета Учреждения относятся следующие вопросы:</w:t>
      </w:r>
    </w:p>
    <w:p w:rsidR="00347757" w:rsidRPr="00905E78" w:rsidRDefault="00347757" w:rsidP="00347757">
      <w:pPr>
        <w:numPr>
          <w:ilvl w:val="0"/>
          <w:numId w:val="4"/>
        </w:numPr>
        <w:tabs>
          <w:tab w:val="clear" w:pos="927"/>
          <w:tab w:val="left" w:pos="1134"/>
        </w:tabs>
        <w:ind w:left="0" w:firstLine="709"/>
        <w:jc w:val="both"/>
        <w:rPr>
          <w:sz w:val="24"/>
          <w:szCs w:val="24"/>
        </w:rPr>
      </w:pPr>
      <w:r w:rsidRPr="00905E78">
        <w:rPr>
          <w:sz w:val="24"/>
          <w:szCs w:val="24"/>
        </w:rPr>
        <w:t>рассмотрение проекта устава Учреждения, внесение предложений по его изменению;</w:t>
      </w:r>
    </w:p>
    <w:p w:rsidR="00347757" w:rsidRPr="00905E78" w:rsidRDefault="00347757" w:rsidP="00347757">
      <w:pPr>
        <w:numPr>
          <w:ilvl w:val="0"/>
          <w:numId w:val="4"/>
        </w:numPr>
        <w:tabs>
          <w:tab w:val="clear" w:pos="927"/>
          <w:tab w:val="left" w:pos="1134"/>
        </w:tabs>
        <w:ind w:left="0" w:firstLine="709"/>
        <w:jc w:val="both"/>
        <w:rPr>
          <w:sz w:val="24"/>
          <w:szCs w:val="24"/>
        </w:rPr>
      </w:pPr>
      <w:r w:rsidRPr="00905E78">
        <w:rPr>
          <w:sz w:val="24"/>
          <w:szCs w:val="24"/>
        </w:rPr>
        <w:t>утверждение программы развития Учреждения;</w:t>
      </w:r>
    </w:p>
    <w:p w:rsidR="00347757" w:rsidRPr="00905E78" w:rsidRDefault="00347757" w:rsidP="00347757">
      <w:pPr>
        <w:numPr>
          <w:ilvl w:val="0"/>
          <w:numId w:val="4"/>
        </w:numPr>
        <w:tabs>
          <w:tab w:val="clear" w:pos="927"/>
          <w:tab w:val="left" w:pos="1134"/>
        </w:tabs>
        <w:ind w:left="0" w:firstLine="709"/>
        <w:jc w:val="both"/>
        <w:rPr>
          <w:sz w:val="24"/>
          <w:szCs w:val="24"/>
        </w:rPr>
      </w:pPr>
      <w:r w:rsidRPr="00905E78">
        <w:rPr>
          <w:sz w:val="24"/>
          <w:szCs w:val="24"/>
        </w:rPr>
        <w:t>установление режима работы Учреждения по представлению Педагогического совета;</w:t>
      </w:r>
    </w:p>
    <w:p w:rsidR="00347757" w:rsidRPr="00905E78" w:rsidRDefault="00347757" w:rsidP="00347757">
      <w:pPr>
        <w:numPr>
          <w:ilvl w:val="0"/>
          <w:numId w:val="4"/>
        </w:numPr>
        <w:tabs>
          <w:tab w:val="clear" w:pos="927"/>
          <w:tab w:val="left" w:pos="1134"/>
        </w:tabs>
        <w:ind w:left="0" w:firstLine="709"/>
        <w:jc w:val="both"/>
        <w:rPr>
          <w:sz w:val="24"/>
          <w:szCs w:val="24"/>
        </w:rPr>
      </w:pPr>
      <w:r w:rsidRPr="00905E78">
        <w:rPr>
          <w:sz w:val="24"/>
          <w:szCs w:val="24"/>
        </w:rPr>
        <w:t>согласование решений по распределению стимулирующей части фонда оплаты труда;</w:t>
      </w:r>
    </w:p>
    <w:p w:rsidR="00347757" w:rsidRPr="00905E78" w:rsidRDefault="00347757" w:rsidP="00347757">
      <w:pPr>
        <w:numPr>
          <w:ilvl w:val="0"/>
          <w:numId w:val="4"/>
        </w:numPr>
        <w:tabs>
          <w:tab w:val="clear" w:pos="927"/>
          <w:tab w:val="left" w:pos="1134"/>
        </w:tabs>
        <w:ind w:left="0" w:firstLine="709"/>
        <w:jc w:val="both"/>
        <w:rPr>
          <w:sz w:val="24"/>
          <w:szCs w:val="24"/>
        </w:rPr>
      </w:pPr>
      <w:r w:rsidRPr="00905E78">
        <w:rPr>
          <w:sz w:val="24"/>
          <w:szCs w:val="24"/>
        </w:rPr>
        <w:t>другие вопросы, отнесенные к его компетенции законодательством, локальными нормативными актами или Уставом Учреждения.</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Заседания Совета Учреждения проводятся по мере необходимости, но не реже одного раза в полугодие. Совет Учреждения утверждает график своих заседаний. Председатель Совета Учреждения созывает внеочередное заседание на основании поступивших к нему заявлений (от членов Совета Учреждения, Учредителя, заведующего).</w:t>
      </w:r>
    </w:p>
    <w:p w:rsidR="00347757" w:rsidRPr="00905E78" w:rsidRDefault="00347757" w:rsidP="00347757">
      <w:pPr>
        <w:numPr>
          <w:ilvl w:val="2"/>
          <w:numId w:val="20"/>
        </w:numPr>
        <w:tabs>
          <w:tab w:val="left" w:pos="1134"/>
        </w:tabs>
        <w:ind w:left="0" w:firstLine="709"/>
        <w:jc w:val="both"/>
        <w:rPr>
          <w:sz w:val="24"/>
          <w:szCs w:val="24"/>
        </w:rPr>
      </w:pPr>
      <w:r w:rsidRPr="00905E78">
        <w:rPr>
          <w:sz w:val="24"/>
          <w:szCs w:val="24"/>
        </w:rPr>
        <w:t>Решения Совета Учреждения считаются правомочными, если на заседании присутствовали не менее половины его членов.</w:t>
      </w:r>
    </w:p>
    <w:p w:rsidR="00347757" w:rsidRPr="00905E78" w:rsidRDefault="00347757" w:rsidP="00347757">
      <w:pPr>
        <w:numPr>
          <w:ilvl w:val="2"/>
          <w:numId w:val="20"/>
        </w:numPr>
        <w:tabs>
          <w:tab w:val="left" w:pos="1134"/>
        </w:tabs>
        <w:ind w:left="0" w:firstLine="709"/>
        <w:jc w:val="both"/>
        <w:rPr>
          <w:sz w:val="24"/>
          <w:szCs w:val="24"/>
        </w:rPr>
      </w:pPr>
      <w:r w:rsidRPr="00905E78">
        <w:rPr>
          <w:sz w:val="24"/>
          <w:szCs w:val="24"/>
        </w:rPr>
        <w:t>Члены Совета Учреждения работают на общественных началах.</w:t>
      </w:r>
    </w:p>
    <w:p w:rsidR="00347757" w:rsidRPr="00905E78" w:rsidRDefault="00347757" w:rsidP="00347757">
      <w:pPr>
        <w:numPr>
          <w:ilvl w:val="2"/>
          <w:numId w:val="20"/>
        </w:numPr>
        <w:tabs>
          <w:tab w:val="left" w:pos="1134"/>
        </w:tabs>
        <w:ind w:left="0" w:firstLine="709"/>
        <w:jc w:val="both"/>
        <w:rPr>
          <w:sz w:val="24"/>
          <w:szCs w:val="24"/>
        </w:rPr>
      </w:pPr>
      <w:r w:rsidRPr="00905E78">
        <w:rPr>
          <w:sz w:val="24"/>
          <w:szCs w:val="24"/>
        </w:rPr>
        <w:t>В случае возникновения конфликта между Советом Учреждения и заведующим, который не может быть урегулирован путем переговоров, решение по конфликтному вопросу принимает Учредитель.</w:t>
      </w:r>
    </w:p>
    <w:p w:rsidR="00347757" w:rsidRPr="00905E78" w:rsidRDefault="00347757" w:rsidP="00347757">
      <w:pPr>
        <w:numPr>
          <w:ilvl w:val="1"/>
          <w:numId w:val="20"/>
        </w:numPr>
        <w:tabs>
          <w:tab w:val="left" w:pos="1134"/>
        </w:tabs>
        <w:ind w:left="0" w:firstLine="709"/>
        <w:jc w:val="both"/>
        <w:rPr>
          <w:sz w:val="24"/>
          <w:szCs w:val="24"/>
        </w:rPr>
      </w:pPr>
      <w:r w:rsidRPr="00905E78">
        <w:rPr>
          <w:sz w:val="24"/>
          <w:szCs w:val="24"/>
        </w:rPr>
        <w:t>В Учреждении может быть создан Попечительский совет. В состав Попечительского совета входят представители Родительского комитета, могут входить участники образовательных отношений и иные лица, заинтересованные в совершенствовании деятельности и развитии Учреждения.</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Осуществление членами Попечительского совета своих функций производится на безвозмездной основе.</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Попечительский совет содействует:</w:t>
      </w:r>
    </w:p>
    <w:p w:rsidR="00347757" w:rsidRPr="00905E78" w:rsidRDefault="00347757" w:rsidP="00347757">
      <w:pPr>
        <w:numPr>
          <w:ilvl w:val="1"/>
          <w:numId w:val="7"/>
        </w:numPr>
        <w:tabs>
          <w:tab w:val="clear" w:pos="360"/>
          <w:tab w:val="left" w:pos="1134"/>
        </w:tabs>
        <w:ind w:left="0" w:firstLine="709"/>
        <w:jc w:val="both"/>
        <w:rPr>
          <w:sz w:val="24"/>
          <w:szCs w:val="24"/>
        </w:rPr>
      </w:pPr>
      <w:r w:rsidRPr="00905E78">
        <w:rPr>
          <w:sz w:val="24"/>
          <w:szCs w:val="24"/>
        </w:rPr>
        <w:t>организации и улучшению условий труда педагогических и других работников Учреждения;</w:t>
      </w:r>
    </w:p>
    <w:p w:rsidR="00347757" w:rsidRPr="00905E78" w:rsidRDefault="00347757" w:rsidP="00347757">
      <w:pPr>
        <w:numPr>
          <w:ilvl w:val="1"/>
          <w:numId w:val="7"/>
        </w:numPr>
        <w:tabs>
          <w:tab w:val="clear" w:pos="360"/>
          <w:tab w:val="left" w:pos="1134"/>
        </w:tabs>
        <w:ind w:left="0" w:firstLine="709"/>
        <w:jc w:val="both"/>
        <w:rPr>
          <w:sz w:val="24"/>
          <w:szCs w:val="24"/>
        </w:rPr>
      </w:pPr>
      <w:r w:rsidRPr="00905E78">
        <w:rPr>
          <w:sz w:val="24"/>
          <w:szCs w:val="24"/>
        </w:rPr>
        <w:t>организации конкурсов, соревнований и других массовых мероприятий в Учреждении;</w:t>
      </w:r>
    </w:p>
    <w:p w:rsidR="00347757" w:rsidRPr="00905E78" w:rsidRDefault="00347757" w:rsidP="00347757">
      <w:pPr>
        <w:numPr>
          <w:ilvl w:val="1"/>
          <w:numId w:val="7"/>
        </w:numPr>
        <w:tabs>
          <w:tab w:val="clear" w:pos="360"/>
          <w:tab w:val="left" w:pos="1134"/>
        </w:tabs>
        <w:ind w:left="0" w:firstLine="709"/>
        <w:jc w:val="both"/>
        <w:rPr>
          <w:sz w:val="24"/>
          <w:szCs w:val="24"/>
        </w:rPr>
      </w:pPr>
      <w:r w:rsidRPr="00905E78">
        <w:rPr>
          <w:sz w:val="24"/>
          <w:szCs w:val="24"/>
        </w:rPr>
        <w:t>совершенствованию материально-технической базы Учреждения, благоустройству его помещений и территории.</w:t>
      </w:r>
    </w:p>
    <w:p w:rsidR="00347757" w:rsidRPr="00905E78" w:rsidRDefault="00347757" w:rsidP="00347757">
      <w:pPr>
        <w:numPr>
          <w:ilvl w:val="1"/>
          <w:numId w:val="20"/>
        </w:numPr>
        <w:tabs>
          <w:tab w:val="left" w:pos="1134"/>
        </w:tabs>
        <w:ind w:left="0" w:firstLine="709"/>
        <w:jc w:val="both"/>
        <w:rPr>
          <w:sz w:val="24"/>
          <w:szCs w:val="24"/>
        </w:rPr>
      </w:pPr>
      <w:r w:rsidRPr="00905E78">
        <w:rPr>
          <w:sz w:val="24"/>
          <w:szCs w:val="24"/>
        </w:rPr>
        <w:lastRenderedPageBreak/>
        <w:t xml:space="preserve">Представительным органом родительской общественности является Родительский комитет Учреждения, который содействует объединению усилий родителей (законных представителей) и Учреждения в деле обучения и воспитания детей, оказания помощи социально незащищенным обучающимся, а также реализует полномочия Попечительского совета, если такой совет не создан в Учреждении. </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 xml:space="preserve">Члены Родительского комитета избираются из составов групповых родительских комитетов (по 1-2 представителю от каждого комитета). Родительские комитеты в группах избираются на родительских собраниях в количестве, определенном решением этих собраний. </w:t>
      </w:r>
    </w:p>
    <w:p w:rsidR="00347757" w:rsidRPr="00905E78" w:rsidRDefault="00347757" w:rsidP="00347757">
      <w:pPr>
        <w:numPr>
          <w:ilvl w:val="2"/>
          <w:numId w:val="20"/>
        </w:numPr>
        <w:tabs>
          <w:tab w:val="left" w:pos="1276"/>
        </w:tabs>
        <w:ind w:left="0" w:firstLine="709"/>
        <w:jc w:val="both"/>
        <w:rPr>
          <w:sz w:val="24"/>
          <w:szCs w:val="24"/>
        </w:rPr>
      </w:pPr>
      <w:r w:rsidRPr="00905E78">
        <w:rPr>
          <w:sz w:val="24"/>
          <w:szCs w:val="24"/>
        </w:rPr>
        <w:t xml:space="preserve">На заседании Родительского комитета из его членов избираются председатель и секретарь. Решения Родительского комитета принимаются на его заседаниях, оформляются протоколами, носят рекомендательный характер и считаются правомочными, если в заседании принимали участие не менее 2/3 членов Родительского комитета. </w:t>
      </w:r>
    </w:p>
    <w:p w:rsidR="00347757" w:rsidRPr="00905E78" w:rsidRDefault="00347757" w:rsidP="00347757">
      <w:pPr>
        <w:numPr>
          <w:ilvl w:val="1"/>
          <w:numId w:val="20"/>
        </w:numPr>
        <w:tabs>
          <w:tab w:val="left" w:pos="993"/>
          <w:tab w:val="left" w:pos="1134"/>
        </w:tabs>
        <w:ind w:left="0" w:firstLine="709"/>
        <w:jc w:val="both"/>
        <w:rPr>
          <w:sz w:val="24"/>
          <w:szCs w:val="24"/>
        </w:rPr>
      </w:pPr>
      <w:r w:rsidRPr="00905E78">
        <w:rPr>
          <w:sz w:val="24"/>
          <w:szCs w:val="24"/>
        </w:rPr>
        <w:t xml:space="preserve">Порядок формирования коллегиальных органов управления, их задачи, функции, сроки полномочий и структура детализируются отдельными положениями, принятыми на заседаниях указанных органов и утвержденными заведующим. Результаты заседаний коллегиальных органов оформляются протоколами, подписываемыми председательствующим и секретарем заседания. </w:t>
      </w:r>
    </w:p>
    <w:p w:rsidR="00347757" w:rsidRPr="00905E78" w:rsidRDefault="00347757" w:rsidP="00347757">
      <w:pPr>
        <w:numPr>
          <w:ilvl w:val="1"/>
          <w:numId w:val="20"/>
        </w:numPr>
        <w:tabs>
          <w:tab w:val="left" w:pos="1276"/>
        </w:tabs>
        <w:ind w:left="0" w:firstLine="709"/>
        <w:jc w:val="both"/>
        <w:rPr>
          <w:sz w:val="24"/>
          <w:szCs w:val="24"/>
        </w:rPr>
      </w:pPr>
      <w:r w:rsidRPr="00905E78">
        <w:rPr>
          <w:sz w:val="24"/>
          <w:szCs w:val="24"/>
        </w:rPr>
        <w:t>Полномочия Учредителя определяются законодательством Российской Федерации, настоящим Уставом.</w:t>
      </w:r>
    </w:p>
    <w:p w:rsidR="00347757" w:rsidRPr="00905E78" w:rsidRDefault="00347757" w:rsidP="00347757">
      <w:pPr>
        <w:numPr>
          <w:ilvl w:val="2"/>
          <w:numId w:val="20"/>
        </w:numPr>
        <w:tabs>
          <w:tab w:val="left" w:pos="993"/>
        </w:tabs>
        <w:ind w:left="0" w:firstLine="709"/>
        <w:jc w:val="both"/>
        <w:rPr>
          <w:sz w:val="24"/>
          <w:szCs w:val="24"/>
        </w:rPr>
      </w:pPr>
      <w:r w:rsidRPr="00905E78">
        <w:rPr>
          <w:sz w:val="24"/>
          <w:szCs w:val="24"/>
        </w:rPr>
        <w:t>Учредитель в отношении Учреждения:</w:t>
      </w:r>
    </w:p>
    <w:p w:rsidR="00347757" w:rsidRPr="00905E78" w:rsidRDefault="00347757" w:rsidP="00347757">
      <w:pPr>
        <w:widowControl w:val="0"/>
        <w:numPr>
          <w:ilvl w:val="0"/>
          <w:numId w:val="29"/>
        </w:numPr>
        <w:tabs>
          <w:tab w:val="clear" w:pos="1069"/>
          <w:tab w:val="num" w:pos="1134"/>
        </w:tabs>
        <w:autoSpaceDE w:val="0"/>
        <w:autoSpaceDN w:val="0"/>
        <w:adjustRightInd w:val="0"/>
        <w:ind w:left="0" w:firstLine="709"/>
        <w:jc w:val="both"/>
        <w:rPr>
          <w:sz w:val="24"/>
          <w:szCs w:val="24"/>
        </w:rPr>
      </w:pPr>
      <w:r w:rsidRPr="00905E78">
        <w:rPr>
          <w:sz w:val="24"/>
          <w:szCs w:val="24"/>
        </w:rPr>
        <w:t>определяет предмет, цели и виды деятельности Учреждения;</w:t>
      </w:r>
    </w:p>
    <w:p w:rsidR="00347757" w:rsidRPr="00905E78" w:rsidRDefault="00347757" w:rsidP="00347757">
      <w:pPr>
        <w:numPr>
          <w:ilvl w:val="0"/>
          <w:numId w:val="29"/>
        </w:numPr>
        <w:tabs>
          <w:tab w:val="clear" w:pos="1069"/>
          <w:tab w:val="left" w:pos="1134"/>
        </w:tabs>
        <w:ind w:left="0" w:firstLine="709"/>
        <w:jc w:val="both"/>
        <w:rPr>
          <w:sz w:val="24"/>
          <w:szCs w:val="24"/>
        </w:rPr>
      </w:pPr>
      <w:r w:rsidRPr="00905E78">
        <w:rPr>
          <w:sz w:val="24"/>
          <w:szCs w:val="24"/>
        </w:rPr>
        <w:t>осуществляет финансовое обеспечение деятельности Учреждения, в том числе выполнения муниципального задания (в случае его утверждения);</w:t>
      </w:r>
    </w:p>
    <w:p w:rsidR="00347757" w:rsidRPr="00905E78" w:rsidRDefault="00347757" w:rsidP="00347757">
      <w:pPr>
        <w:widowControl w:val="0"/>
        <w:numPr>
          <w:ilvl w:val="0"/>
          <w:numId w:val="29"/>
        </w:numPr>
        <w:tabs>
          <w:tab w:val="clear" w:pos="1069"/>
          <w:tab w:val="num" w:pos="1134"/>
        </w:tabs>
        <w:autoSpaceDE w:val="0"/>
        <w:autoSpaceDN w:val="0"/>
        <w:adjustRightInd w:val="0"/>
        <w:ind w:left="0" w:firstLine="709"/>
        <w:jc w:val="both"/>
        <w:rPr>
          <w:sz w:val="24"/>
          <w:szCs w:val="24"/>
        </w:rPr>
      </w:pPr>
      <w:r w:rsidRPr="00905E78">
        <w:rPr>
          <w:sz w:val="24"/>
          <w:szCs w:val="24"/>
        </w:rPr>
        <w:t>определяет порядок составления и утверждения отчёта о результатах деятельности Учреждения и об использовании закреплённого за ним имущества в соответствии с общими требованиями, установленными Министерством финансов Российской Федерации;</w:t>
      </w:r>
    </w:p>
    <w:p w:rsidR="00347757" w:rsidRPr="00905E78" w:rsidRDefault="00347757" w:rsidP="00347757">
      <w:pPr>
        <w:numPr>
          <w:ilvl w:val="0"/>
          <w:numId w:val="29"/>
        </w:numPr>
        <w:tabs>
          <w:tab w:val="clear" w:pos="1069"/>
          <w:tab w:val="left" w:pos="1134"/>
        </w:tabs>
        <w:ind w:left="0" w:firstLine="709"/>
        <w:jc w:val="both"/>
        <w:rPr>
          <w:sz w:val="24"/>
          <w:szCs w:val="24"/>
        </w:rPr>
      </w:pPr>
      <w:r w:rsidRPr="00905E78">
        <w:rPr>
          <w:sz w:val="24"/>
          <w:szCs w:val="24"/>
        </w:rPr>
        <w:t>устанавливает порядок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347757" w:rsidRPr="00905E78" w:rsidRDefault="00347757" w:rsidP="00347757">
      <w:pPr>
        <w:numPr>
          <w:ilvl w:val="0"/>
          <w:numId w:val="29"/>
        </w:numPr>
        <w:tabs>
          <w:tab w:val="left" w:pos="1134"/>
        </w:tabs>
        <w:ind w:left="0" w:firstLine="709"/>
        <w:jc w:val="both"/>
        <w:rPr>
          <w:sz w:val="24"/>
          <w:szCs w:val="24"/>
        </w:rPr>
      </w:pPr>
      <w:r w:rsidRPr="00905E78">
        <w:rPr>
          <w:sz w:val="24"/>
          <w:szCs w:val="24"/>
        </w:rPr>
        <w:t>в порядке, установленном Правительством Республики Северная Осетия-Алания, обеспечивает проведение оценки последствий принятия решения о реконструкции, модернизации, об изменении назначения Учреждения, о ликвидации объектов недвижимости или сдаче их в аренду, а также оценки последствий принятия решения о  реорганизации или ликвидации Учреждения;</w:t>
      </w:r>
    </w:p>
    <w:p w:rsidR="00347757" w:rsidRPr="00905E78" w:rsidRDefault="00347757" w:rsidP="00347757">
      <w:pPr>
        <w:widowControl w:val="0"/>
        <w:numPr>
          <w:ilvl w:val="0"/>
          <w:numId w:val="29"/>
        </w:numPr>
        <w:tabs>
          <w:tab w:val="clear" w:pos="1069"/>
          <w:tab w:val="num" w:pos="1134"/>
        </w:tabs>
        <w:autoSpaceDE w:val="0"/>
        <w:autoSpaceDN w:val="0"/>
        <w:adjustRightInd w:val="0"/>
        <w:ind w:left="0" w:firstLine="709"/>
        <w:jc w:val="both"/>
        <w:rPr>
          <w:sz w:val="24"/>
          <w:szCs w:val="24"/>
        </w:rPr>
      </w:pPr>
      <w:r w:rsidRPr="00905E78">
        <w:rPr>
          <w:sz w:val="24"/>
          <w:szCs w:val="24"/>
        </w:rPr>
        <w:t>осуществляет контроль над финансово-хозяйственной деятельностью Учреждения;</w:t>
      </w:r>
    </w:p>
    <w:p w:rsidR="00347757" w:rsidRPr="00905E78" w:rsidRDefault="00347757" w:rsidP="00347757">
      <w:pPr>
        <w:numPr>
          <w:ilvl w:val="0"/>
          <w:numId w:val="29"/>
        </w:numPr>
        <w:ind w:left="0" w:firstLine="709"/>
        <w:jc w:val="both"/>
        <w:rPr>
          <w:rFonts w:eastAsia="SimSun"/>
          <w:sz w:val="24"/>
          <w:szCs w:val="24"/>
          <w:lang w:eastAsia="zh-CN"/>
        </w:rPr>
      </w:pPr>
      <w:r w:rsidRPr="00905E78">
        <w:rPr>
          <w:sz w:val="24"/>
          <w:szCs w:val="24"/>
        </w:rPr>
        <w:t>утверждает Устав Учреждения, изменения и дополнения к нему;</w:t>
      </w:r>
    </w:p>
    <w:p w:rsidR="00347757" w:rsidRPr="00905E78" w:rsidRDefault="00347757" w:rsidP="00347757">
      <w:pPr>
        <w:numPr>
          <w:ilvl w:val="0"/>
          <w:numId w:val="29"/>
        </w:numPr>
        <w:tabs>
          <w:tab w:val="clear" w:pos="1069"/>
          <w:tab w:val="left" w:pos="1134"/>
        </w:tabs>
        <w:autoSpaceDE w:val="0"/>
        <w:autoSpaceDN w:val="0"/>
        <w:adjustRightInd w:val="0"/>
        <w:ind w:left="0" w:firstLine="709"/>
        <w:jc w:val="both"/>
        <w:outlineLvl w:val="1"/>
        <w:rPr>
          <w:bCs/>
          <w:sz w:val="24"/>
          <w:szCs w:val="24"/>
        </w:rPr>
      </w:pPr>
      <w:r w:rsidRPr="00905E78">
        <w:rPr>
          <w:sz w:val="24"/>
          <w:szCs w:val="24"/>
        </w:rPr>
        <w:t>принимает решения о создании, реорганизации, переименовании и ликвидации  Учреждения, о создании и ликвидации  филиалов Учреждения;</w:t>
      </w:r>
    </w:p>
    <w:p w:rsidR="00347757" w:rsidRPr="00905E78" w:rsidRDefault="00347757" w:rsidP="00347757">
      <w:pPr>
        <w:numPr>
          <w:ilvl w:val="0"/>
          <w:numId w:val="2"/>
        </w:numPr>
        <w:ind w:left="0" w:firstLine="709"/>
        <w:jc w:val="both"/>
        <w:rPr>
          <w:rFonts w:eastAsia="SimSun"/>
          <w:sz w:val="24"/>
          <w:szCs w:val="24"/>
          <w:lang w:eastAsia="zh-CN"/>
        </w:rPr>
      </w:pPr>
      <w:r w:rsidRPr="00905E78">
        <w:rPr>
          <w:sz w:val="24"/>
          <w:szCs w:val="24"/>
        </w:rPr>
        <w:t>назначает на должность и увольняет заведующего по основаниям, предусмотренным Трудовым кодексом Российской Федерации (в т. ч. в соответствии со ст.278 Трудового кодекса Российской Федерации), применяет к нему меры поощрения и дисциплинарного взыскания;</w:t>
      </w:r>
    </w:p>
    <w:p w:rsidR="00347757" w:rsidRPr="00905E78" w:rsidRDefault="00347757" w:rsidP="00347757">
      <w:pPr>
        <w:numPr>
          <w:ilvl w:val="0"/>
          <w:numId w:val="2"/>
        </w:numPr>
        <w:ind w:left="0" w:firstLine="709"/>
        <w:jc w:val="both"/>
        <w:rPr>
          <w:rFonts w:eastAsia="SimSun"/>
          <w:sz w:val="24"/>
          <w:szCs w:val="24"/>
          <w:lang w:eastAsia="zh-CN"/>
        </w:rPr>
      </w:pPr>
      <w:r w:rsidRPr="00905E78">
        <w:rPr>
          <w:sz w:val="24"/>
          <w:szCs w:val="24"/>
        </w:rPr>
        <w:t>определяет порядок проведения аттестации заведующего;</w:t>
      </w:r>
    </w:p>
    <w:p w:rsidR="00347757" w:rsidRPr="00905E78" w:rsidRDefault="00347757" w:rsidP="00347757">
      <w:pPr>
        <w:numPr>
          <w:ilvl w:val="0"/>
          <w:numId w:val="2"/>
        </w:numPr>
        <w:tabs>
          <w:tab w:val="clear" w:pos="1069"/>
          <w:tab w:val="num" w:pos="1134"/>
        </w:tabs>
        <w:ind w:left="0" w:firstLine="709"/>
        <w:jc w:val="both"/>
        <w:rPr>
          <w:sz w:val="24"/>
          <w:szCs w:val="24"/>
        </w:rPr>
      </w:pPr>
      <w:r w:rsidRPr="00905E78">
        <w:rPr>
          <w:sz w:val="24"/>
          <w:szCs w:val="24"/>
        </w:rPr>
        <w:t>осуществляет иные полномочия, установленные законодательством Российской Федерации.</w:t>
      </w:r>
    </w:p>
    <w:p w:rsidR="00347757" w:rsidRPr="00905E78" w:rsidRDefault="00347757" w:rsidP="00347757">
      <w:pPr>
        <w:jc w:val="center"/>
        <w:rPr>
          <w:b/>
          <w:sz w:val="24"/>
          <w:szCs w:val="24"/>
        </w:rPr>
      </w:pPr>
    </w:p>
    <w:p w:rsidR="00347757" w:rsidRPr="00905E78" w:rsidRDefault="00347757" w:rsidP="00347757">
      <w:pPr>
        <w:jc w:val="center"/>
        <w:rPr>
          <w:b/>
          <w:sz w:val="24"/>
          <w:szCs w:val="24"/>
        </w:rPr>
      </w:pPr>
      <w:r w:rsidRPr="00905E78">
        <w:rPr>
          <w:b/>
          <w:sz w:val="24"/>
          <w:szCs w:val="24"/>
          <w:lang w:val="en-US"/>
        </w:rPr>
        <w:t>I</w:t>
      </w:r>
      <w:r w:rsidRPr="00905E78">
        <w:rPr>
          <w:b/>
          <w:sz w:val="24"/>
          <w:szCs w:val="24"/>
        </w:rPr>
        <w:t>Х. ИМУЩЕСТВО УЧРЕЖДЕНИЯ, ЕГО ФИНАНСОВО-ХОЗЯЙСТВЕННАЯ ДЕЯТЕЛЬНОСТЬ, ОТЧЁТНОСТЬ</w:t>
      </w:r>
    </w:p>
    <w:p w:rsidR="00347757" w:rsidRPr="00905E78" w:rsidRDefault="00347757" w:rsidP="00347757">
      <w:pPr>
        <w:jc w:val="center"/>
        <w:rPr>
          <w:b/>
          <w:sz w:val="24"/>
          <w:szCs w:val="24"/>
        </w:rPr>
      </w:pP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lastRenderedPageBreak/>
        <w:t>За Учреждением в целях обеспечения его уставной деятельности закрепляется собственником на праве оперативного управления имущество, которое является  муниципальной собственностью.</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За Учреждением в соответствии с законодательством Российской Федерации закрепляются земельные участки на праве постоянного (бессрочного) пользования.</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 xml:space="preserve">Учреждение владеет и пользуется закрепленным за ним имуществом в соответствии с его целевым назначением, законодательством Российской Федерации, настоящим Уставом. </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 xml:space="preserve">Основными источниками формирования имущества Учреждения в денежной и иных формах являются:           </w:t>
      </w:r>
    </w:p>
    <w:p w:rsidR="00347757" w:rsidRPr="00905E78" w:rsidRDefault="00347757" w:rsidP="00347757">
      <w:pPr>
        <w:numPr>
          <w:ilvl w:val="0"/>
          <w:numId w:val="5"/>
        </w:numPr>
        <w:tabs>
          <w:tab w:val="clear" w:pos="1069"/>
          <w:tab w:val="num" w:pos="993"/>
          <w:tab w:val="left" w:pos="1134"/>
        </w:tabs>
        <w:ind w:left="0" w:firstLine="709"/>
        <w:jc w:val="both"/>
        <w:rPr>
          <w:sz w:val="24"/>
          <w:szCs w:val="24"/>
        </w:rPr>
      </w:pPr>
      <w:r w:rsidRPr="00905E78">
        <w:rPr>
          <w:sz w:val="24"/>
          <w:szCs w:val="24"/>
        </w:rPr>
        <w:t>средства муниципального бюджета;</w:t>
      </w:r>
    </w:p>
    <w:p w:rsidR="00347757" w:rsidRPr="00905E78" w:rsidRDefault="00347757" w:rsidP="00347757">
      <w:pPr>
        <w:numPr>
          <w:ilvl w:val="0"/>
          <w:numId w:val="5"/>
        </w:numPr>
        <w:shd w:val="clear" w:color="auto" w:fill="FFFFFF"/>
        <w:tabs>
          <w:tab w:val="left" w:pos="1134"/>
        </w:tabs>
        <w:ind w:left="0" w:firstLine="709"/>
        <w:jc w:val="both"/>
        <w:rPr>
          <w:sz w:val="24"/>
          <w:szCs w:val="24"/>
        </w:rPr>
      </w:pPr>
      <w:r w:rsidRPr="00905E78">
        <w:rPr>
          <w:sz w:val="24"/>
          <w:szCs w:val="24"/>
        </w:rPr>
        <w:t>имущество, закреплённое за Учреждением на праве оперативного управления;</w:t>
      </w:r>
    </w:p>
    <w:p w:rsidR="00347757" w:rsidRPr="00905E78" w:rsidRDefault="00347757" w:rsidP="00347757">
      <w:pPr>
        <w:numPr>
          <w:ilvl w:val="0"/>
          <w:numId w:val="5"/>
        </w:numPr>
        <w:shd w:val="clear" w:color="auto" w:fill="FFFFFF"/>
        <w:tabs>
          <w:tab w:val="left" w:pos="1134"/>
        </w:tabs>
        <w:ind w:left="0" w:firstLine="709"/>
        <w:jc w:val="both"/>
        <w:rPr>
          <w:sz w:val="24"/>
          <w:szCs w:val="24"/>
        </w:rPr>
      </w:pPr>
      <w:r w:rsidRPr="00905E78">
        <w:rPr>
          <w:sz w:val="24"/>
          <w:szCs w:val="24"/>
        </w:rPr>
        <w:t>имущество, приобретённое Учреждением за счёт муниципального бюджета;</w:t>
      </w:r>
    </w:p>
    <w:p w:rsidR="00347757" w:rsidRPr="00905E78" w:rsidRDefault="00347757" w:rsidP="00347757">
      <w:pPr>
        <w:numPr>
          <w:ilvl w:val="0"/>
          <w:numId w:val="5"/>
        </w:numPr>
        <w:shd w:val="clear" w:color="auto" w:fill="FFFFFF"/>
        <w:tabs>
          <w:tab w:val="left" w:pos="1134"/>
        </w:tabs>
        <w:ind w:left="0" w:firstLine="709"/>
        <w:jc w:val="both"/>
        <w:rPr>
          <w:sz w:val="24"/>
          <w:szCs w:val="24"/>
        </w:rPr>
      </w:pPr>
      <w:r w:rsidRPr="00905E78">
        <w:rPr>
          <w:sz w:val="24"/>
          <w:szCs w:val="24"/>
        </w:rPr>
        <w:t xml:space="preserve">имущество, приобретённое (полученное) Учреждением по иным основаниям, предусмотренным законодательством Российской Федерации;   </w:t>
      </w:r>
    </w:p>
    <w:p w:rsidR="00347757" w:rsidRPr="00905E78" w:rsidRDefault="00347757" w:rsidP="00347757">
      <w:pPr>
        <w:numPr>
          <w:ilvl w:val="0"/>
          <w:numId w:val="5"/>
        </w:numPr>
        <w:tabs>
          <w:tab w:val="clear" w:pos="1069"/>
          <w:tab w:val="num" w:pos="993"/>
          <w:tab w:val="left" w:pos="1134"/>
        </w:tabs>
        <w:ind w:left="0" w:firstLine="709"/>
        <w:jc w:val="both"/>
        <w:rPr>
          <w:sz w:val="24"/>
          <w:szCs w:val="24"/>
        </w:rPr>
      </w:pPr>
      <w:r w:rsidRPr="00905E78">
        <w:rPr>
          <w:sz w:val="24"/>
          <w:szCs w:val="24"/>
        </w:rPr>
        <w:t>иные источники, предусмотренные законодательством Российской Федерации.</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Учреждение в установленном порядке:</w:t>
      </w:r>
    </w:p>
    <w:p w:rsidR="00347757" w:rsidRPr="00905E78" w:rsidRDefault="00347757" w:rsidP="00347757">
      <w:pPr>
        <w:pStyle w:val="ConsPlusNormal"/>
        <w:widowControl/>
        <w:numPr>
          <w:ilvl w:val="0"/>
          <w:numId w:val="6"/>
        </w:numPr>
        <w:tabs>
          <w:tab w:val="left" w:pos="1134"/>
        </w:tabs>
        <w:ind w:left="0" w:firstLine="709"/>
        <w:jc w:val="both"/>
        <w:rPr>
          <w:rFonts w:ascii="Times New Roman" w:hAnsi="Times New Roman" w:cs="Times New Roman"/>
          <w:sz w:val="24"/>
          <w:szCs w:val="24"/>
        </w:rPr>
      </w:pPr>
      <w:r w:rsidRPr="00905E78">
        <w:rPr>
          <w:rFonts w:ascii="Times New Roman" w:hAnsi="Times New Roman" w:cs="Times New Roman"/>
          <w:sz w:val="24"/>
          <w:szCs w:val="24"/>
        </w:rPr>
        <w:t>проводит капитальный и текущий ремонт зданий и сооружений, находящихся на балансе Учреждения;</w:t>
      </w:r>
    </w:p>
    <w:p w:rsidR="00347757" w:rsidRPr="00905E78" w:rsidRDefault="00347757" w:rsidP="00347757">
      <w:pPr>
        <w:pStyle w:val="ConsPlusNormal"/>
        <w:widowControl/>
        <w:numPr>
          <w:ilvl w:val="0"/>
          <w:numId w:val="6"/>
        </w:numPr>
        <w:tabs>
          <w:tab w:val="left" w:pos="1134"/>
        </w:tabs>
        <w:ind w:left="0" w:firstLine="709"/>
        <w:jc w:val="both"/>
        <w:rPr>
          <w:rFonts w:ascii="Times New Roman" w:hAnsi="Times New Roman" w:cs="Times New Roman"/>
          <w:sz w:val="24"/>
          <w:szCs w:val="24"/>
        </w:rPr>
      </w:pPr>
      <w:r w:rsidRPr="00905E78">
        <w:rPr>
          <w:rFonts w:ascii="Times New Roman" w:hAnsi="Times New Roman" w:cs="Times New Roman"/>
          <w:sz w:val="24"/>
          <w:szCs w:val="24"/>
        </w:rPr>
        <w:t>предоставляет право на использование объектов интеллектуальной собственности по лицензионным соглашениям в рамках полномочий, определенных законодательством Российской Федерации, за исключением прав Российской Федерации;</w:t>
      </w:r>
    </w:p>
    <w:p w:rsidR="00347757" w:rsidRPr="00905E78" w:rsidRDefault="00347757" w:rsidP="00347757">
      <w:pPr>
        <w:pStyle w:val="ConsPlusNormal"/>
        <w:widowControl/>
        <w:numPr>
          <w:ilvl w:val="0"/>
          <w:numId w:val="6"/>
        </w:numPr>
        <w:tabs>
          <w:tab w:val="left" w:pos="1134"/>
        </w:tabs>
        <w:ind w:left="0" w:firstLine="709"/>
        <w:jc w:val="both"/>
        <w:rPr>
          <w:rFonts w:ascii="Times New Roman" w:hAnsi="Times New Roman" w:cs="Times New Roman"/>
          <w:sz w:val="24"/>
          <w:szCs w:val="24"/>
        </w:rPr>
      </w:pPr>
      <w:r w:rsidRPr="00905E78">
        <w:rPr>
          <w:rFonts w:ascii="Times New Roman" w:hAnsi="Times New Roman" w:cs="Times New Roman"/>
          <w:sz w:val="24"/>
          <w:szCs w:val="24"/>
        </w:rPr>
        <w:t xml:space="preserve">получает денежные средства в качестве обеспечения заявок при осуществлении Учреждением размещения заказов на поставки товаров, выполнение работ, оказание услуг. Договоры аренды недвижимого имущества заключаются Учреждением с соблюдением требований </w:t>
      </w:r>
      <w:r w:rsidRPr="00905E78">
        <w:rPr>
          <w:rFonts w:ascii="Times New Roman" w:hAnsi="Times New Roman" w:cs="Times New Roman"/>
          <w:bCs/>
          <w:spacing w:val="3"/>
          <w:kern w:val="36"/>
          <w:sz w:val="24"/>
          <w:szCs w:val="24"/>
        </w:rPr>
        <w:t>Федерального закона от 1 марта 2020 г. N 33-ФЗ "О внесении изменений в Федеральный закон "О защите конкуренции.""</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 xml:space="preserve"> при наличии положительного заключения Учредителя по результатам проведенной оценки последствий принятия решения о сдаче в аренду указанного недвижимого имущества.</w:t>
      </w:r>
    </w:p>
    <w:p w:rsidR="00347757" w:rsidRPr="00905E78" w:rsidRDefault="00347757" w:rsidP="00347757">
      <w:pPr>
        <w:numPr>
          <w:ilvl w:val="1"/>
          <w:numId w:val="30"/>
        </w:numPr>
        <w:tabs>
          <w:tab w:val="left" w:pos="1134"/>
        </w:tabs>
        <w:ind w:left="0" w:right="-1" w:firstLine="709"/>
        <w:jc w:val="both"/>
        <w:rPr>
          <w:sz w:val="24"/>
          <w:szCs w:val="24"/>
        </w:rPr>
      </w:pPr>
      <w:r w:rsidRPr="00905E78">
        <w:rPr>
          <w:sz w:val="24"/>
          <w:szCs w:val="24"/>
        </w:rPr>
        <w:t>Учреждение не вправе выступать учредителем (участником) юридических лиц. 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назначением имущества, закреплённого за Учреждением.</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муниципального бюджета, за исключением случаев, если совершение таких сделок допускается федеральными законами.</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Учреждение может осуществлять приносящую доход деятельность, если это предусмотрено настоящим Уставом, лишь постольку, поскольку это служит достижению целей, ради которых Учреждение создано, и если это соответствует таким целям. Учреждение ведет учет доходов по приносящей доходы деятельности. Доходы от использования или продажи имущества Учреждения и платных услуг, оказываемых Учреждением, средства безвозмездных поступлений и средства от иной приносящей доход деятельности Учреждения поступают в муниципальный бюджет.</w:t>
      </w:r>
    </w:p>
    <w:p w:rsidR="00347757" w:rsidRPr="00905E78" w:rsidRDefault="00347757" w:rsidP="00347757">
      <w:pPr>
        <w:widowControl w:val="0"/>
        <w:numPr>
          <w:ilvl w:val="1"/>
          <w:numId w:val="30"/>
        </w:numPr>
        <w:tabs>
          <w:tab w:val="left" w:pos="1134"/>
        </w:tabs>
        <w:autoSpaceDE w:val="0"/>
        <w:autoSpaceDN w:val="0"/>
        <w:adjustRightInd w:val="0"/>
        <w:ind w:left="0" w:right="-1" w:firstLine="709"/>
        <w:jc w:val="both"/>
        <w:rPr>
          <w:sz w:val="24"/>
          <w:szCs w:val="24"/>
        </w:rPr>
      </w:pPr>
      <w:r w:rsidRPr="00905E78">
        <w:rPr>
          <w:sz w:val="24"/>
          <w:szCs w:val="24"/>
        </w:rPr>
        <w:t>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собственник его имущества.</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lastRenderedPageBreak/>
        <w:t>Учреждение осуществляет операции с поступающими ему в соответствии с законодательством средствами через лицевые счета, открываемые в территориальном органе Федерального казначейства.</w:t>
      </w:r>
    </w:p>
    <w:p w:rsidR="00347757" w:rsidRPr="00905E78" w:rsidRDefault="00347757" w:rsidP="00347757">
      <w:pPr>
        <w:widowControl w:val="0"/>
        <w:numPr>
          <w:ilvl w:val="1"/>
          <w:numId w:val="30"/>
        </w:numPr>
        <w:tabs>
          <w:tab w:val="left" w:pos="1134"/>
        </w:tabs>
        <w:autoSpaceDE w:val="0"/>
        <w:autoSpaceDN w:val="0"/>
        <w:adjustRightInd w:val="0"/>
        <w:ind w:left="0" w:right="-1" w:firstLine="709"/>
        <w:jc w:val="both"/>
        <w:rPr>
          <w:sz w:val="24"/>
          <w:szCs w:val="24"/>
        </w:rPr>
      </w:pPr>
      <w:r w:rsidRPr="00905E78">
        <w:rPr>
          <w:sz w:val="24"/>
          <w:szCs w:val="24"/>
        </w:rPr>
        <w:t>Учреждение не вправе размещать денежные средства на депозитах в кредитных организациях, а также совершать сделки с ценными бумагами, предоставлять и получать кредиты (займы), приобретать ценные бумаги. Субсидии и бюджетные кредиты Учреждению не предоставляются.</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Учреждение заключает договоры (контракты) на закупку товаров, работ, услуг в соответствии с законодательством Российской Федерации о контрактной системе в сфере закупок.</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Учреждение осуществляет оперативный бухгалтерский учет, руководствуясь Федеральным законом от 06.12.2011 № 402-ФЗ «О бухгалтерском учете», Бюджетным кодексом Российской Федерации, а также налоговый учет в соответствии с законодательством о налогах и сборах.</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Учреждение в установленном порядке дает отчет о деятельности муниципального казенного учреждения и об использовании закрепленного за ним муниципального имущества.</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Формы статистической отчетности Учреждения, сроки и порядок их представления устанавливаются органами государственной статистики.</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Контроль соблюдения Учреждением финансово-хозяйственной дисциплины осуществляется Учредителем и соответствующими уполномоченными органами.</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Учреждение предоставляет Учредителю, иным компетентным органам в порядке и на условиях, установленных действующим законодательством, сведения, касающиеся его финансово-хозяйственной деятельности, имущества, о поступлении и расходовании финансовых и материальных средств.</w:t>
      </w:r>
    </w:p>
    <w:p w:rsidR="00347757" w:rsidRPr="00905E78" w:rsidRDefault="00347757" w:rsidP="00347757">
      <w:pPr>
        <w:numPr>
          <w:ilvl w:val="1"/>
          <w:numId w:val="30"/>
        </w:numPr>
        <w:tabs>
          <w:tab w:val="left" w:pos="1134"/>
        </w:tabs>
        <w:ind w:left="0" w:firstLine="709"/>
        <w:jc w:val="both"/>
        <w:rPr>
          <w:sz w:val="24"/>
          <w:szCs w:val="24"/>
        </w:rPr>
      </w:pPr>
      <w:r w:rsidRPr="00905E78">
        <w:rPr>
          <w:sz w:val="24"/>
          <w:szCs w:val="24"/>
        </w:rPr>
        <w:t>Учреждение ежегодно представляет отчет о численности работающих и забронированных граждан, пребывающих в запасе, уполномоченным органам.</w:t>
      </w:r>
    </w:p>
    <w:p w:rsidR="00347757" w:rsidRPr="00905E78" w:rsidRDefault="00347757" w:rsidP="00347757">
      <w:pPr>
        <w:jc w:val="center"/>
        <w:rPr>
          <w:b/>
          <w:sz w:val="24"/>
          <w:szCs w:val="24"/>
        </w:rPr>
      </w:pPr>
    </w:p>
    <w:p w:rsidR="00347757" w:rsidRPr="00905E78" w:rsidRDefault="00347757" w:rsidP="00347757">
      <w:pPr>
        <w:jc w:val="center"/>
        <w:rPr>
          <w:b/>
          <w:sz w:val="24"/>
          <w:szCs w:val="24"/>
        </w:rPr>
      </w:pPr>
      <w:r w:rsidRPr="00905E78">
        <w:rPr>
          <w:b/>
          <w:sz w:val="24"/>
          <w:szCs w:val="24"/>
        </w:rPr>
        <w:t>Х. ИЗМЕНЕНИЕ УСТАВА, ПОРЯДОК ЛИКВИДАЦИИ, РЕОРГАНИЗАЦИИ УЧРЕЖДЕНИЯ, ИЗМЕНЕНИЯ ЕГО ТИПА</w:t>
      </w:r>
    </w:p>
    <w:p w:rsidR="00347757" w:rsidRPr="00905E78" w:rsidRDefault="00347757" w:rsidP="00347757">
      <w:pPr>
        <w:jc w:val="center"/>
        <w:rPr>
          <w:b/>
          <w:sz w:val="24"/>
          <w:szCs w:val="24"/>
        </w:rPr>
      </w:pPr>
    </w:p>
    <w:p w:rsidR="00347757" w:rsidRPr="00905E78" w:rsidRDefault="00347757" w:rsidP="00347757">
      <w:pPr>
        <w:numPr>
          <w:ilvl w:val="1"/>
          <w:numId w:val="21"/>
        </w:numPr>
        <w:tabs>
          <w:tab w:val="left" w:pos="1276"/>
        </w:tabs>
        <w:ind w:left="0" w:firstLine="709"/>
        <w:jc w:val="both"/>
        <w:rPr>
          <w:sz w:val="24"/>
          <w:szCs w:val="24"/>
        </w:rPr>
      </w:pPr>
      <w:r w:rsidRPr="00905E78">
        <w:rPr>
          <w:sz w:val="24"/>
          <w:szCs w:val="24"/>
        </w:rPr>
        <w:t xml:space="preserve">Устав, изменения и дополнения к нему принимаются на Общем собрании Учреждения, утверждаются Учредителем и регистрируются в установленном законом порядке. </w:t>
      </w:r>
    </w:p>
    <w:p w:rsidR="00347757" w:rsidRPr="00905E78" w:rsidRDefault="00347757" w:rsidP="00347757">
      <w:pPr>
        <w:numPr>
          <w:ilvl w:val="1"/>
          <w:numId w:val="21"/>
        </w:numPr>
        <w:tabs>
          <w:tab w:val="left" w:pos="1276"/>
        </w:tabs>
        <w:ind w:left="0" w:firstLine="709"/>
        <w:jc w:val="both"/>
        <w:rPr>
          <w:rStyle w:val="FontStyle38"/>
          <w:sz w:val="24"/>
          <w:szCs w:val="24"/>
        </w:rPr>
      </w:pPr>
      <w:r w:rsidRPr="00905E78">
        <w:rPr>
          <w:rStyle w:val="FontStyle38"/>
          <w:sz w:val="24"/>
          <w:szCs w:val="24"/>
        </w:rPr>
        <w:t>Изменения и дополнения в Устав Учреждения, а также устав Учреждения в новой редакции вступают в силу после их государственной регистрации. Предыдущая редакция Устава Учреждения утрачивает силу с момента государственной регистрации настоящего Устава.</w:t>
      </w:r>
    </w:p>
    <w:p w:rsidR="00347757" w:rsidRPr="00905E78" w:rsidRDefault="00347757" w:rsidP="00347757">
      <w:pPr>
        <w:numPr>
          <w:ilvl w:val="1"/>
          <w:numId w:val="21"/>
        </w:numPr>
        <w:tabs>
          <w:tab w:val="left" w:pos="1276"/>
        </w:tabs>
        <w:ind w:left="0" w:firstLine="709"/>
        <w:jc w:val="both"/>
        <w:rPr>
          <w:sz w:val="24"/>
          <w:szCs w:val="24"/>
        </w:rPr>
      </w:pPr>
      <w:r w:rsidRPr="00905E78">
        <w:rPr>
          <w:sz w:val="24"/>
          <w:szCs w:val="24"/>
        </w:rPr>
        <w:t>Решения о реорганизации Учреждения (слиянии, разделении, присоединении, выделении, преобразовании), его ликвидации, изменении типа  принимаются в порядке, установленном администрацией местного самоуправления         муниципального образования Кировский район.</w:t>
      </w:r>
    </w:p>
    <w:p w:rsidR="00347757" w:rsidRPr="00905E78" w:rsidRDefault="00347757" w:rsidP="00347757">
      <w:pPr>
        <w:numPr>
          <w:ilvl w:val="1"/>
          <w:numId w:val="21"/>
        </w:numPr>
        <w:tabs>
          <w:tab w:val="left" w:pos="1276"/>
        </w:tabs>
        <w:ind w:left="0" w:firstLine="709"/>
        <w:jc w:val="both"/>
        <w:rPr>
          <w:sz w:val="24"/>
          <w:szCs w:val="24"/>
        </w:rPr>
      </w:pPr>
      <w:r w:rsidRPr="00905E78">
        <w:rPr>
          <w:sz w:val="24"/>
          <w:szCs w:val="24"/>
        </w:rPr>
        <w:t>Учреждение может  быть  ликвидировано  или реорганизовано также по  решению  суда  в случаях, предусмотренных законодательством Российской Федерации.</w:t>
      </w:r>
    </w:p>
    <w:p w:rsidR="00347757" w:rsidRPr="00905E78" w:rsidRDefault="00347757" w:rsidP="00347757">
      <w:pPr>
        <w:numPr>
          <w:ilvl w:val="1"/>
          <w:numId w:val="21"/>
        </w:numPr>
        <w:tabs>
          <w:tab w:val="left" w:pos="1276"/>
        </w:tabs>
        <w:ind w:left="0" w:firstLine="709"/>
        <w:jc w:val="both"/>
        <w:rPr>
          <w:sz w:val="24"/>
          <w:szCs w:val="24"/>
        </w:rPr>
      </w:pPr>
      <w:r w:rsidRPr="00905E78">
        <w:rPr>
          <w:sz w:val="24"/>
          <w:szCs w:val="24"/>
        </w:rPr>
        <w:t xml:space="preserve">Реорганизация, ликвидация Учреждения осуществляются в порядке, установленном законодательством Российской Федерации. </w:t>
      </w:r>
    </w:p>
    <w:p w:rsidR="00347757" w:rsidRPr="00905E78" w:rsidRDefault="00347757" w:rsidP="00347757">
      <w:pPr>
        <w:numPr>
          <w:ilvl w:val="1"/>
          <w:numId w:val="21"/>
        </w:numPr>
        <w:tabs>
          <w:tab w:val="left" w:pos="1276"/>
        </w:tabs>
        <w:ind w:left="0" w:firstLine="709"/>
        <w:jc w:val="both"/>
        <w:rPr>
          <w:sz w:val="24"/>
          <w:szCs w:val="24"/>
        </w:rPr>
      </w:pPr>
      <w:r w:rsidRPr="00905E78">
        <w:rPr>
          <w:sz w:val="24"/>
          <w:szCs w:val="24"/>
        </w:rPr>
        <w:t>Ликвидация Учреждения осуществляется ликвидационной комиссией, назначаемой Учредителем, с уведомлением органа, осуществляющего государственную регистрацию юридического лица. С момента назначения ликвидационной комиссии к ней переходят полномочия по управлению делами Учреждения.</w:t>
      </w:r>
    </w:p>
    <w:p w:rsidR="00347757" w:rsidRPr="00905E78" w:rsidRDefault="00347757" w:rsidP="00347757">
      <w:pPr>
        <w:numPr>
          <w:ilvl w:val="1"/>
          <w:numId w:val="21"/>
        </w:numPr>
        <w:tabs>
          <w:tab w:val="left" w:pos="1276"/>
        </w:tabs>
        <w:ind w:left="0" w:firstLine="709"/>
        <w:jc w:val="both"/>
        <w:rPr>
          <w:sz w:val="24"/>
          <w:szCs w:val="24"/>
        </w:rPr>
      </w:pPr>
      <w:r w:rsidRPr="00905E78">
        <w:rPr>
          <w:sz w:val="24"/>
          <w:szCs w:val="24"/>
        </w:rPr>
        <w:t xml:space="preserve">Имущество Учреждения, оставшееся после удовлетворения требований кредиторов, а также имущество, на которое в соответствии с федеральным </w:t>
      </w:r>
      <w:r w:rsidRPr="00905E78">
        <w:rPr>
          <w:sz w:val="24"/>
          <w:szCs w:val="24"/>
        </w:rPr>
        <w:lastRenderedPageBreak/>
        <w:t>законодательством не может быть обращено взыскание по обязательствам Учреждения, передается ликвидационной комиссией собственнику соответствующего имущества и направляется на цели развития образования в соответствии с уставом Учреждения.</w:t>
      </w:r>
    </w:p>
    <w:p w:rsidR="00347757" w:rsidRPr="00905E78" w:rsidRDefault="00347757" w:rsidP="00347757">
      <w:pPr>
        <w:numPr>
          <w:ilvl w:val="1"/>
          <w:numId w:val="21"/>
        </w:numPr>
        <w:tabs>
          <w:tab w:val="left" w:pos="1276"/>
        </w:tabs>
        <w:ind w:left="0" w:firstLine="709"/>
        <w:jc w:val="both"/>
        <w:rPr>
          <w:sz w:val="24"/>
          <w:szCs w:val="24"/>
        </w:rPr>
      </w:pPr>
      <w:r w:rsidRPr="00905E78">
        <w:rPr>
          <w:sz w:val="24"/>
          <w:szCs w:val="24"/>
        </w:rPr>
        <w:t>При реорганизации Учреждения документы, образовавшиеся в процессе деятельности, в том числе документы по личному составу, передаются на хранение его правопреемнику, а при ликвидации – Учредителю.</w:t>
      </w:r>
    </w:p>
    <w:p w:rsidR="00347757" w:rsidRPr="00905E78" w:rsidRDefault="00347757" w:rsidP="00347757">
      <w:pPr>
        <w:jc w:val="center"/>
        <w:rPr>
          <w:b/>
          <w:sz w:val="24"/>
          <w:szCs w:val="24"/>
        </w:rPr>
      </w:pPr>
    </w:p>
    <w:p w:rsidR="00347757" w:rsidRPr="00905E78" w:rsidRDefault="00347757" w:rsidP="00347757">
      <w:pPr>
        <w:jc w:val="center"/>
        <w:rPr>
          <w:b/>
          <w:sz w:val="24"/>
          <w:szCs w:val="24"/>
        </w:rPr>
      </w:pPr>
      <w:r w:rsidRPr="00905E78">
        <w:rPr>
          <w:b/>
          <w:sz w:val="24"/>
          <w:szCs w:val="24"/>
        </w:rPr>
        <w:t>Х</w:t>
      </w:r>
      <w:r w:rsidRPr="00905E78">
        <w:rPr>
          <w:b/>
          <w:sz w:val="24"/>
          <w:szCs w:val="24"/>
          <w:lang w:val="en-US"/>
        </w:rPr>
        <w:t>I</w:t>
      </w:r>
      <w:r w:rsidRPr="00905E78">
        <w:rPr>
          <w:b/>
          <w:sz w:val="24"/>
          <w:szCs w:val="24"/>
        </w:rPr>
        <w:t>. ЛОКАЛЬНЫЕ НОРМАТИВНЫЕ АКТЫ УЧРЕЖДЕНИЯ, ИНФОРМАЦИОННАЯ ОТКРЫТОСТЬ</w:t>
      </w:r>
    </w:p>
    <w:p w:rsidR="00347757" w:rsidRPr="00905E78" w:rsidRDefault="00347757" w:rsidP="00347757">
      <w:pPr>
        <w:jc w:val="center"/>
        <w:rPr>
          <w:b/>
          <w:sz w:val="24"/>
          <w:szCs w:val="24"/>
        </w:rPr>
      </w:pPr>
    </w:p>
    <w:p w:rsidR="00347757" w:rsidRPr="00905E78" w:rsidRDefault="00347757" w:rsidP="00347757">
      <w:pPr>
        <w:numPr>
          <w:ilvl w:val="1"/>
          <w:numId w:val="28"/>
        </w:numPr>
        <w:tabs>
          <w:tab w:val="left" w:pos="1276"/>
        </w:tabs>
        <w:autoSpaceDE w:val="0"/>
        <w:autoSpaceDN w:val="0"/>
        <w:adjustRightInd w:val="0"/>
        <w:ind w:left="0" w:firstLine="709"/>
        <w:jc w:val="both"/>
        <w:rPr>
          <w:sz w:val="24"/>
          <w:szCs w:val="24"/>
        </w:rPr>
      </w:pPr>
      <w:r w:rsidRPr="00905E78">
        <w:rPr>
          <w:sz w:val="24"/>
          <w:szCs w:val="24"/>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347757" w:rsidRPr="00905E78" w:rsidRDefault="00347757" w:rsidP="00347757">
      <w:pPr>
        <w:tabs>
          <w:tab w:val="left" w:pos="1134"/>
          <w:tab w:val="left" w:pos="1276"/>
        </w:tabs>
        <w:autoSpaceDE w:val="0"/>
        <w:autoSpaceDN w:val="0"/>
        <w:adjustRightInd w:val="0"/>
        <w:ind w:firstLine="709"/>
        <w:jc w:val="both"/>
        <w:rPr>
          <w:sz w:val="24"/>
          <w:szCs w:val="24"/>
        </w:rPr>
      </w:pPr>
      <w:r w:rsidRPr="00905E78">
        <w:rPr>
          <w:sz w:val="24"/>
          <w:szCs w:val="24"/>
        </w:rPr>
        <w:t>Локальные нормативные акты принимаются заведующим, коллегиальными органами управления в соответствии с их компетенцией. Локальные нормативные акты, принятые коллегиальными органами управления, утверждаются заведующим.</w:t>
      </w:r>
    </w:p>
    <w:p w:rsidR="00347757" w:rsidRPr="00905E78" w:rsidRDefault="00347757" w:rsidP="00347757">
      <w:pPr>
        <w:numPr>
          <w:ilvl w:val="1"/>
          <w:numId w:val="28"/>
        </w:numPr>
        <w:tabs>
          <w:tab w:val="left" w:pos="1276"/>
        </w:tabs>
        <w:autoSpaceDE w:val="0"/>
        <w:autoSpaceDN w:val="0"/>
        <w:adjustRightInd w:val="0"/>
        <w:ind w:left="0" w:firstLine="709"/>
        <w:jc w:val="both"/>
        <w:rPr>
          <w:sz w:val="24"/>
          <w:szCs w:val="24"/>
        </w:rPr>
      </w:pPr>
      <w:r w:rsidRPr="00905E78">
        <w:rPr>
          <w:sz w:val="24"/>
          <w:szCs w:val="24"/>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обучающихся и другие локальные нормативные акты.</w:t>
      </w:r>
    </w:p>
    <w:p w:rsidR="00347757" w:rsidRPr="00905E78" w:rsidRDefault="00347757" w:rsidP="00347757">
      <w:pPr>
        <w:numPr>
          <w:ilvl w:val="1"/>
          <w:numId w:val="28"/>
        </w:numPr>
        <w:tabs>
          <w:tab w:val="left" w:pos="1276"/>
        </w:tabs>
        <w:autoSpaceDE w:val="0"/>
        <w:autoSpaceDN w:val="0"/>
        <w:adjustRightInd w:val="0"/>
        <w:ind w:left="0" w:firstLine="709"/>
        <w:jc w:val="both"/>
        <w:rPr>
          <w:sz w:val="24"/>
          <w:szCs w:val="24"/>
        </w:rPr>
      </w:pPr>
      <w:r w:rsidRPr="00905E78">
        <w:rPr>
          <w:sz w:val="24"/>
          <w:szCs w:val="24"/>
        </w:rPr>
        <w:t>При принятии локальных нормативных актов, затрагивающих права обучающихся и работников Учреждения, учитывается мнение советов (комитетов)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47757" w:rsidRPr="00905E78" w:rsidRDefault="00347757" w:rsidP="00347757">
      <w:pPr>
        <w:numPr>
          <w:ilvl w:val="1"/>
          <w:numId w:val="28"/>
        </w:numPr>
        <w:tabs>
          <w:tab w:val="left" w:pos="1276"/>
        </w:tabs>
        <w:autoSpaceDE w:val="0"/>
        <w:autoSpaceDN w:val="0"/>
        <w:adjustRightInd w:val="0"/>
        <w:ind w:left="0" w:firstLine="709"/>
        <w:jc w:val="both"/>
        <w:rPr>
          <w:sz w:val="24"/>
          <w:szCs w:val="24"/>
        </w:rPr>
      </w:pPr>
      <w:r w:rsidRPr="00905E78">
        <w:rPr>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347757" w:rsidRPr="00905E78" w:rsidRDefault="00347757" w:rsidP="00347757">
      <w:pPr>
        <w:numPr>
          <w:ilvl w:val="1"/>
          <w:numId w:val="28"/>
        </w:numPr>
        <w:tabs>
          <w:tab w:val="left" w:pos="1276"/>
        </w:tabs>
        <w:autoSpaceDE w:val="0"/>
        <w:autoSpaceDN w:val="0"/>
        <w:adjustRightInd w:val="0"/>
        <w:ind w:left="0" w:firstLine="709"/>
        <w:jc w:val="both"/>
        <w:rPr>
          <w:sz w:val="24"/>
          <w:szCs w:val="24"/>
        </w:rPr>
      </w:pPr>
      <w:r w:rsidRPr="00905E78">
        <w:rPr>
          <w:sz w:val="24"/>
          <w:szCs w:val="24"/>
        </w:rPr>
        <w:t>Положения Устава и локальных нормативных актов, противоречащие законодательству Российской Федерации, считаются утратившими силу и применению не подлежат.</w:t>
      </w:r>
    </w:p>
    <w:p w:rsidR="00347757" w:rsidRPr="00905E78" w:rsidRDefault="00347757" w:rsidP="00347757">
      <w:pPr>
        <w:numPr>
          <w:ilvl w:val="1"/>
          <w:numId w:val="28"/>
        </w:numPr>
        <w:tabs>
          <w:tab w:val="left" w:pos="1134"/>
          <w:tab w:val="left" w:pos="1276"/>
        </w:tabs>
        <w:autoSpaceDE w:val="0"/>
        <w:autoSpaceDN w:val="0"/>
        <w:adjustRightInd w:val="0"/>
        <w:ind w:left="0" w:firstLine="709"/>
        <w:jc w:val="both"/>
        <w:rPr>
          <w:sz w:val="24"/>
          <w:szCs w:val="24"/>
        </w:rPr>
      </w:pPr>
      <w:r w:rsidRPr="00905E78">
        <w:rPr>
          <w:b/>
          <w:sz w:val="24"/>
          <w:szCs w:val="24"/>
        </w:rPr>
        <w:t>Нормативные</w:t>
      </w:r>
      <w:r w:rsidRPr="00905E78">
        <w:rPr>
          <w:sz w:val="24"/>
          <w:szCs w:val="24"/>
        </w:rPr>
        <w:t xml:space="preserve"> правовые акты, указанные в настоящем Уставе, применяются при условии, если они не признаны в установленном порядке утратившими силу.</w:t>
      </w:r>
    </w:p>
    <w:p w:rsidR="00347757" w:rsidRPr="00905E78" w:rsidRDefault="00347757" w:rsidP="00347757">
      <w:pPr>
        <w:numPr>
          <w:ilvl w:val="1"/>
          <w:numId w:val="28"/>
        </w:numPr>
        <w:tabs>
          <w:tab w:val="left" w:pos="1276"/>
        </w:tabs>
        <w:autoSpaceDE w:val="0"/>
        <w:autoSpaceDN w:val="0"/>
        <w:adjustRightInd w:val="0"/>
        <w:ind w:left="0" w:firstLine="709"/>
        <w:jc w:val="both"/>
        <w:rPr>
          <w:sz w:val="24"/>
          <w:szCs w:val="24"/>
        </w:rPr>
      </w:pPr>
      <w:r w:rsidRPr="00905E78">
        <w:rPr>
          <w:sz w:val="24"/>
          <w:szCs w:val="24"/>
        </w:rPr>
        <w:t>Учреждение формируют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rsidR="00347757" w:rsidRPr="00905E78" w:rsidRDefault="00347757" w:rsidP="00347757">
      <w:pPr>
        <w:pStyle w:val="1"/>
        <w:spacing w:before="0" w:after="0" w:line="351" w:lineRule="atLeast"/>
        <w:ind w:firstLine="709"/>
        <w:rPr>
          <w:rFonts w:ascii="Times New Roman" w:hAnsi="Times New Roman"/>
          <w:b w:val="0"/>
          <w:bCs/>
          <w:kern w:val="36"/>
          <w:sz w:val="24"/>
          <w:szCs w:val="24"/>
          <w:lang w:val="ru-RU" w:eastAsia="ru-RU"/>
        </w:rPr>
      </w:pPr>
      <w:r w:rsidRPr="00905E78">
        <w:rPr>
          <w:rFonts w:ascii="Times New Roman" w:hAnsi="Times New Roman"/>
          <w:b w:val="0"/>
          <w:sz w:val="24"/>
          <w:szCs w:val="24"/>
        </w:rPr>
        <w:t xml:space="preserve">Учреждение обеспечивает открытость и доступность информации и документов, указанных в статье 29 Федерального закона от 29.12.2012 № 273-ФЗ «Об образовании в Российской Федерации», статье 32 </w:t>
      </w:r>
      <w:r w:rsidRPr="00905E78">
        <w:rPr>
          <w:rFonts w:ascii="Times New Roman" w:hAnsi="Times New Roman"/>
          <w:b w:val="0"/>
          <w:bCs/>
          <w:kern w:val="36"/>
          <w:sz w:val="24"/>
          <w:szCs w:val="24"/>
          <w:lang w:val="ru-RU" w:eastAsia="ru-RU"/>
        </w:rPr>
        <w:t>Федеральный закон от 12.01.1996 N 7-ФЗ (ред. от 02.07.2021) О некоммерческих организациях (с изм. и доп., вступ. в силу с 01.01.2022)</w:t>
      </w:r>
    </w:p>
    <w:p w:rsidR="00347757" w:rsidRPr="00905E78" w:rsidRDefault="00347757" w:rsidP="00347757">
      <w:pPr>
        <w:numPr>
          <w:ilvl w:val="1"/>
          <w:numId w:val="28"/>
        </w:numPr>
        <w:tabs>
          <w:tab w:val="left" w:pos="1276"/>
        </w:tabs>
        <w:autoSpaceDE w:val="0"/>
        <w:autoSpaceDN w:val="0"/>
        <w:adjustRightInd w:val="0"/>
        <w:ind w:left="0" w:firstLine="709"/>
        <w:jc w:val="both"/>
        <w:rPr>
          <w:sz w:val="24"/>
          <w:szCs w:val="24"/>
        </w:rPr>
      </w:pPr>
      <w:r w:rsidRPr="00905E78">
        <w:rPr>
          <w:sz w:val="24"/>
          <w:szCs w:val="24"/>
        </w:rPr>
        <w:t>Порядок размещения на официальном сайте Учреждения в сети «Интернет» и обновления информации, в том числе её содержание и форма её предоставления, устанавливается Правительством Российской Федерации (в частности, постановлением Правительства Российской Федерации от 10.07.2013 № 582).</w:t>
      </w:r>
    </w:p>
    <w:p w:rsidR="00FE027A" w:rsidRDefault="00FE027A"/>
    <w:p w:rsidR="00FE027A" w:rsidRDefault="00FE027A"/>
    <w:p w:rsidR="00FE027A" w:rsidRDefault="00FE027A"/>
    <w:p w:rsidR="00FE027A" w:rsidRDefault="00FE027A"/>
    <w:p w:rsidR="00235D16" w:rsidRPr="00235D16" w:rsidRDefault="00235D16" w:rsidP="00235D16">
      <w:pPr>
        <w:spacing w:after="295" w:line="259" w:lineRule="auto"/>
        <w:ind w:right="4138"/>
        <w:rPr>
          <w:sz w:val="24"/>
          <w:szCs w:val="24"/>
        </w:rPr>
      </w:pPr>
    </w:p>
    <w:p w:rsidR="00235D16" w:rsidRPr="00235D16" w:rsidRDefault="00235D16" w:rsidP="00235D16">
      <w:pPr>
        <w:spacing w:line="292" w:lineRule="auto"/>
        <w:ind w:left="-15" w:right="-15" w:firstLine="701"/>
        <w:rPr>
          <w:sz w:val="24"/>
          <w:szCs w:val="24"/>
        </w:rPr>
      </w:pPr>
      <w:r w:rsidRPr="00235D16">
        <w:rPr>
          <w:sz w:val="24"/>
          <w:szCs w:val="24"/>
        </w:rPr>
        <w:t>Учреждение предоставляет документы, указанные в статье 32 Федеральный закон от 12.01.1996 ТЧ 7-ФЗ (ред. от 02.07.2021) О некоммерческих организациях (с изм. и доп., вступ. в силу с 01.01.2022)</w:t>
      </w:r>
    </w:p>
    <w:p w:rsidR="00235D16" w:rsidRPr="00235D16" w:rsidRDefault="00235D16" w:rsidP="00235D16">
      <w:pPr>
        <w:spacing w:after="846"/>
        <w:ind w:left="-15" w:right="-15" w:firstLine="730"/>
        <w:rPr>
          <w:sz w:val="24"/>
          <w:szCs w:val="24"/>
        </w:rPr>
      </w:pPr>
      <w:r w:rsidRPr="00235D16">
        <w:rPr>
          <w:noProof/>
          <w:sz w:val="24"/>
          <w:szCs w:val="24"/>
        </w:rPr>
        <w:drawing>
          <wp:anchor distT="0" distB="0" distL="114300" distR="114300" simplePos="0" relativeHeight="251657728" behindDoc="0" locked="0" layoutInCell="1" allowOverlap="0" wp14:anchorId="408C9093" wp14:editId="6B9336C9">
            <wp:simplePos x="0" y="0"/>
            <wp:positionH relativeFrom="page">
              <wp:posOffset>3795523</wp:posOffset>
            </wp:positionH>
            <wp:positionV relativeFrom="page">
              <wp:posOffset>621910</wp:posOffset>
            </wp:positionV>
            <wp:extent cx="24389" cy="24389"/>
            <wp:effectExtent l="0" t="0" r="0" b="0"/>
            <wp:wrapSquare wrapText="bothSides"/>
            <wp:docPr id="499" name="Picture 499"/>
            <wp:cNvGraphicFramePr/>
            <a:graphic xmlns:a="http://schemas.openxmlformats.org/drawingml/2006/main">
              <a:graphicData uri="http://schemas.openxmlformats.org/drawingml/2006/picture">
                <pic:pic xmlns:pic="http://schemas.openxmlformats.org/drawingml/2006/picture">
                  <pic:nvPicPr>
                    <pic:cNvPr id="499" name="Picture 499"/>
                    <pic:cNvPicPr/>
                  </pic:nvPicPr>
                  <pic:blipFill>
                    <a:blip r:embed="rId8"/>
                    <a:stretch>
                      <a:fillRect/>
                    </a:stretch>
                  </pic:blipFill>
                  <pic:spPr>
                    <a:xfrm>
                      <a:off x="0" y="0"/>
                      <a:ext cx="24389" cy="24389"/>
                    </a:xfrm>
                    <a:prstGeom prst="rect">
                      <a:avLst/>
                    </a:prstGeom>
                  </pic:spPr>
                </pic:pic>
              </a:graphicData>
            </a:graphic>
          </wp:anchor>
        </w:drawing>
      </w:r>
      <w:r w:rsidRPr="00235D16">
        <w:rPr>
          <w:sz w:val="24"/>
          <w:szCs w:val="24"/>
        </w:rPr>
        <w:t>1 1.9.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 для размещения на официальном сайте в сети «Интернет» (bus.zov.ru).</w:t>
      </w:r>
    </w:p>
    <w:p w:rsidR="00235D16" w:rsidRDefault="00235D16" w:rsidP="00235D16">
      <w:pPr>
        <w:spacing w:after="277"/>
        <w:ind w:right="-15"/>
      </w:pPr>
      <w:r>
        <w:t xml:space="preserve">                                                                                                                                     </w:t>
      </w:r>
      <w:r>
        <w:t xml:space="preserve">Принят </w:t>
      </w:r>
      <w:r>
        <w:t xml:space="preserve">на Общем собрании  </w:t>
      </w:r>
    </w:p>
    <w:p w:rsidR="00235D16" w:rsidRDefault="00235D16" w:rsidP="00235D16">
      <w:pPr>
        <w:spacing w:after="277"/>
        <w:ind w:right="-15"/>
      </w:pPr>
      <w:r>
        <w:rPr>
          <w:noProof/>
        </w:rPr>
        <w:drawing>
          <wp:anchor distT="0" distB="0" distL="114300" distR="114300" simplePos="0" relativeHeight="251661824" behindDoc="0" locked="0" layoutInCell="1" allowOverlap="0" wp14:anchorId="09A99FA1" wp14:editId="4B5D9876">
            <wp:simplePos x="0" y="0"/>
            <wp:positionH relativeFrom="column">
              <wp:posOffset>3395345</wp:posOffset>
            </wp:positionH>
            <wp:positionV relativeFrom="paragraph">
              <wp:posOffset>7620</wp:posOffset>
            </wp:positionV>
            <wp:extent cx="2688590" cy="2136775"/>
            <wp:effectExtent l="0" t="0" r="0" b="0"/>
            <wp:wrapSquare wrapText="bothSides"/>
            <wp:docPr id="1223" name="Picture 1223"/>
            <wp:cNvGraphicFramePr/>
            <a:graphic xmlns:a="http://schemas.openxmlformats.org/drawingml/2006/main">
              <a:graphicData uri="http://schemas.openxmlformats.org/drawingml/2006/picture">
                <pic:pic xmlns:pic="http://schemas.openxmlformats.org/drawingml/2006/picture">
                  <pic:nvPicPr>
                    <pic:cNvPr id="1223" name="Picture 1223"/>
                    <pic:cNvPicPr/>
                  </pic:nvPicPr>
                  <pic:blipFill>
                    <a:blip r:embed="rId9"/>
                    <a:stretch>
                      <a:fillRect/>
                    </a:stretch>
                  </pic:blipFill>
                  <pic:spPr>
                    <a:xfrm>
                      <a:off x="0" y="0"/>
                      <a:ext cx="2688590" cy="2136775"/>
                    </a:xfrm>
                    <a:prstGeom prst="rect">
                      <a:avLst/>
                    </a:prstGeom>
                  </pic:spPr>
                </pic:pic>
              </a:graphicData>
            </a:graphic>
          </wp:anchor>
        </w:drawing>
      </w:r>
    </w:p>
    <w:p w:rsidR="00235D16" w:rsidRDefault="00235D16" w:rsidP="00235D16">
      <w:pPr>
        <w:spacing w:after="277"/>
        <w:ind w:right="-15"/>
      </w:pPr>
      <w:r>
        <w:t xml:space="preserve">                                                                              Заведующий</w:t>
      </w:r>
    </w:p>
    <w:p w:rsidR="00235D16" w:rsidRDefault="00235D16" w:rsidP="00235D16">
      <w:pPr>
        <w:spacing w:after="277"/>
        <w:ind w:right="-15"/>
      </w:pPr>
    </w:p>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FE027A"/>
    <w:p w:rsidR="00FE027A" w:rsidRDefault="00235D16">
      <w:r>
        <w:rPr>
          <w:noProof/>
        </w:rPr>
        <w:lastRenderedPageBreak/>
        <w:drawing>
          <wp:anchor distT="0" distB="0" distL="114300" distR="114300" simplePos="0" relativeHeight="251654656" behindDoc="0" locked="0" layoutInCell="1" allowOverlap="0" wp14:anchorId="02D22D16" wp14:editId="54185060">
            <wp:simplePos x="0" y="0"/>
            <wp:positionH relativeFrom="page">
              <wp:posOffset>222885</wp:posOffset>
            </wp:positionH>
            <wp:positionV relativeFrom="page">
              <wp:posOffset>68580</wp:posOffset>
            </wp:positionV>
            <wp:extent cx="7581900" cy="10718800"/>
            <wp:effectExtent l="0" t="0" r="0" b="0"/>
            <wp:wrapTopAndBottom/>
            <wp:docPr id="1594" name="Picture 1594"/>
            <wp:cNvGraphicFramePr/>
            <a:graphic xmlns:a="http://schemas.openxmlformats.org/drawingml/2006/main">
              <a:graphicData uri="http://schemas.openxmlformats.org/drawingml/2006/picture">
                <pic:pic xmlns:pic="http://schemas.openxmlformats.org/drawingml/2006/picture">
                  <pic:nvPicPr>
                    <pic:cNvPr id="1594" name="Picture 1594"/>
                    <pic:cNvPicPr/>
                  </pic:nvPicPr>
                  <pic:blipFill>
                    <a:blip r:embed="rId10"/>
                    <a:stretch>
                      <a:fillRect/>
                    </a:stretch>
                  </pic:blipFill>
                  <pic:spPr>
                    <a:xfrm>
                      <a:off x="0" y="0"/>
                      <a:ext cx="7581900" cy="10718800"/>
                    </a:xfrm>
                    <a:prstGeom prst="rect">
                      <a:avLst/>
                    </a:prstGeom>
                  </pic:spPr>
                </pic:pic>
              </a:graphicData>
            </a:graphic>
          </wp:anchor>
        </w:drawing>
      </w:r>
      <w:bookmarkStart w:id="1" w:name="_GoBack"/>
      <w:bookmarkEnd w:id="1"/>
    </w:p>
    <w:sectPr w:rsidR="00FE027A" w:rsidSect="009023C2">
      <w:headerReference w:type="even" r:id="rId11"/>
      <w:headerReference w:type="default" r:id="rId12"/>
      <w:pgSz w:w="11906" w:h="16838"/>
      <w:pgMar w:top="1134" w:right="992" w:bottom="9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65F" w:rsidRDefault="00D0765F">
      <w:r>
        <w:separator/>
      </w:r>
    </w:p>
  </w:endnote>
  <w:endnote w:type="continuationSeparator" w:id="0">
    <w:p w:rsidR="00D0765F" w:rsidRDefault="00D0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65F" w:rsidRDefault="00D0765F">
      <w:r>
        <w:separator/>
      </w:r>
    </w:p>
  </w:footnote>
  <w:footnote w:type="continuationSeparator" w:id="0">
    <w:p w:rsidR="00D0765F" w:rsidRDefault="00D07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02" w:rsidRDefault="003477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77802" w:rsidRDefault="00235D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802" w:rsidRDefault="003477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5D16">
      <w:rPr>
        <w:rStyle w:val="a5"/>
        <w:noProof/>
      </w:rPr>
      <w:t>18</w:t>
    </w:r>
    <w:r>
      <w:rPr>
        <w:rStyle w:val="a5"/>
      </w:rPr>
      <w:fldChar w:fldCharType="end"/>
    </w:r>
  </w:p>
  <w:p w:rsidR="00E77802" w:rsidRDefault="00235D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254A"/>
    <w:multiLevelType w:val="multilevel"/>
    <w:tmpl w:val="5B4CE79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B24D5F"/>
    <w:multiLevelType w:val="hybridMultilevel"/>
    <w:tmpl w:val="48FAFF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7A101D"/>
    <w:multiLevelType w:val="multilevel"/>
    <w:tmpl w:val="DB6691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CE0DB2"/>
    <w:multiLevelType w:val="multilevel"/>
    <w:tmpl w:val="3D0C54E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C11EF"/>
    <w:multiLevelType w:val="multilevel"/>
    <w:tmpl w:val="7CE02F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DE6F50"/>
    <w:multiLevelType w:val="multilevel"/>
    <w:tmpl w:val="6562DB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F029A5"/>
    <w:multiLevelType w:val="multilevel"/>
    <w:tmpl w:val="9F4809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B3709D"/>
    <w:multiLevelType w:val="multilevel"/>
    <w:tmpl w:val="056C6114"/>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C562543"/>
    <w:multiLevelType w:val="multilevel"/>
    <w:tmpl w:val="DDD2574E"/>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C47BCC"/>
    <w:multiLevelType w:val="multilevel"/>
    <w:tmpl w:val="236E83C0"/>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E4111F"/>
    <w:multiLevelType w:val="multilevel"/>
    <w:tmpl w:val="2FEA6BE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3B54AB4"/>
    <w:multiLevelType w:val="multilevel"/>
    <w:tmpl w:val="3E3E1E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286FF8"/>
    <w:multiLevelType w:val="hybridMultilevel"/>
    <w:tmpl w:val="2E9C7528"/>
    <w:lvl w:ilvl="0" w:tplc="494C7D3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8CD32DA"/>
    <w:multiLevelType w:val="multilevel"/>
    <w:tmpl w:val="299EE2F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D37D06"/>
    <w:multiLevelType w:val="hybridMultilevel"/>
    <w:tmpl w:val="50369E5E"/>
    <w:lvl w:ilvl="0" w:tplc="9D22C59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4C8019C7"/>
    <w:multiLevelType w:val="multilevel"/>
    <w:tmpl w:val="23D4F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C22E2C"/>
    <w:multiLevelType w:val="multilevel"/>
    <w:tmpl w:val="368E3B42"/>
    <w:lvl w:ilvl="0">
      <w:start w:val="1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52794593"/>
    <w:multiLevelType w:val="hybridMultilevel"/>
    <w:tmpl w:val="FED843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D33104"/>
    <w:multiLevelType w:val="multilevel"/>
    <w:tmpl w:val="243C56D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7A2DA9"/>
    <w:multiLevelType w:val="multilevel"/>
    <w:tmpl w:val="D47AEE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37B4A01"/>
    <w:multiLevelType w:val="hybridMultilevel"/>
    <w:tmpl w:val="A9EC529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5CC393F"/>
    <w:multiLevelType w:val="hybridMultilevel"/>
    <w:tmpl w:val="E5C08DB8"/>
    <w:lvl w:ilvl="0" w:tplc="9D22C5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60FA19B0"/>
    <w:multiLevelType w:val="hybridMultilevel"/>
    <w:tmpl w:val="12C46F04"/>
    <w:lvl w:ilvl="0" w:tplc="4ABC6174">
      <w:start w:val="1"/>
      <w:numFmt w:val="decimal"/>
      <w:lvlText w:val="%1)"/>
      <w:lvlJc w:val="left"/>
      <w:pPr>
        <w:ind w:left="2952" w:hanging="972"/>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6BA849CD"/>
    <w:multiLevelType w:val="hybridMultilevel"/>
    <w:tmpl w:val="357C6360"/>
    <w:lvl w:ilvl="0" w:tplc="C2165BD2">
      <w:start w:val="1"/>
      <w:numFmt w:val="decimal"/>
      <w:lvlText w:val="%1)"/>
      <w:lvlJc w:val="left"/>
      <w:pPr>
        <w:tabs>
          <w:tab w:val="num" w:pos="1069"/>
        </w:tabs>
        <w:ind w:left="1069" w:hanging="360"/>
      </w:pPr>
      <w:rPr>
        <w:rFonts w:hint="default"/>
        <w:color w:val="auto"/>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15:restartNumberingAfterBreak="0">
    <w:nsid w:val="70693B5B"/>
    <w:multiLevelType w:val="hybridMultilevel"/>
    <w:tmpl w:val="1BFC0188"/>
    <w:lvl w:ilvl="0" w:tplc="F7F299C8">
      <w:start w:val="1"/>
      <w:numFmt w:val="decimal"/>
      <w:lvlText w:val="%1)"/>
      <w:lvlJc w:val="left"/>
      <w:pPr>
        <w:tabs>
          <w:tab w:val="num" w:pos="927"/>
        </w:tabs>
        <w:ind w:left="927" w:hanging="360"/>
      </w:pPr>
      <w:rPr>
        <w:rFonts w:hint="default"/>
        <w:color w:val="auto"/>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71AA56BD"/>
    <w:multiLevelType w:val="multilevel"/>
    <w:tmpl w:val="CAFA5DB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403094"/>
    <w:multiLevelType w:val="multilevel"/>
    <w:tmpl w:val="B91E6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DEF0010"/>
    <w:multiLevelType w:val="multilevel"/>
    <w:tmpl w:val="C7FA39B4"/>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8155F7"/>
    <w:multiLevelType w:val="multilevel"/>
    <w:tmpl w:val="7F98630A"/>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23"/>
  </w:num>
  <w:num w:numId="3">
    <w:abstractNumId w:val="14"/>
  </w:num>
  <w:num w:numId="4">
    <w:abstractNumId w:val="24"/>
  </w:num>
  <w:num w:numId="5">
    <w:abstractNumId w:val="21"/>
  </w:num>
  <w:num w:numId="6">
    <w:abstractNumId w:val="20"/>
  </w:num>
  <w:num w:numId="7">
    <w:abstractNumId w:val="9"/>
  </w:num>
  <w:num w:numId="8">
    <w:abstractNumId w:val="26"/>
  </w:num>
  <w:num w:numId="9">
    <w:abstractNumId w:val="11"/>
  </w:num>
  <w:num w:numId="10">
    <w:abstractNumId w:val="15"/>
  </w:num>
  <w:num w:numId="11">
    <w:abstractNumId w:val="6"/>
  </w:num>
  <w:num w:numId="12">
    <w:abstractNumId w:val="4"/>
  </w:num>
  <w:num w:numId="13">
    <w:abstractNumId w:val="27"/>
  </w:num>
  <w:num w:numId="14">
    <w:abstractNumId w:val="17"/>
  </w:num>
  <w:num w:numId="15">
    <w:abstractNumId w:val="12"/>
  </w:num>
  <w:num w:numId="16">
    <w:abstractNumId w:val="28"/>
  </w:num>
  <w:num w:numId="17">
    <w:abstractNumId w:val="1"/>
  </w:num>
  <w:num w:numId="18">
    <w:abstractNumId w:val="19"/>
  </w:num>
  <w:num w:numId="19">
    <w:abstractNumId w:val="13"/>
  </w:num>
  <w:num w:numId="20">
    <w:abstractNumId w:val="5"/>
  </w:num>
  <w:num w:numId="21">
    <w:abstractNumId w:val="16"/>
  </w:num>
  <w:num w:numId="22">
    <w:abstractNumId w:val="10"/>
  </w:num>
  <w:num w:numId="23">
    <w:abstractNumId w:val="25"/>
  </w:num>
  <w:num w:numId="24">
    <w:abstractNumId w:val="7"/>
  </w:num>
  <w:num w:numId="25">
    <w:abstractNumId w:val="8"/>
  </w:num>
  <w:num w:numId="26">
    <w:abstractNumId w:val="2"/>
  </w:num>
  <w:num w:numId="27">
    <w:abstractNumId w:val="22"/>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56"/>
    <w:rsid w:val="00086156"/>
    <w:rsid w:val="002206AB"/>
    <w:rsid w:val="00235D16"/>
    <w:rsid w:val="003372D9"/>
    <w:rsid w:val="00347757"/>
    <w:rsid w:val="007C786D"/>
    <w:rsid w:val="00D0765F"/>
    <w:rsid w:val="00F23ECA"/>
    <w:rsid w:val="00FE0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C712"/>
  <w15:docId w15:val="{A7F4EE47-DF79-48B8-B7D0-39E9CBCA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75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7757"/>
    <w:pPr>
      <w:keepNext/>
      <w:spacing w:before="240" w:after="60"/>
      <w:outlineLvl w:val="0"/>
    </w:pPr>
    <w:rPr>
      <w:rFonts w:ascii="Arial" w:hAnsi="Arial"/>
      <w:b/>
      <w:kern w:val="28"/>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757"/>
    <w:rPr>
      <w:rFonts w:ascii="Arial" w:eastAsia="Times New Roman" w:hAnsi="Arial" w:cs="Times New Roman"/>
      <w:b/>
      <w:kern w:val="28"/>
      <w:sz w:val="28"/>
      <w:szCs w:val="20"/>
      <w:lang w:val="x-none" w:eastAsia="x-none"/>
    </w:rPr>
  </w:style>
  <w:style w:type="paragraph" w:styleId="a3">
    <w:name w:val="header"/>
    <w:basedOn w:val="a"/>
    <w:link w:val="a4"/>
    <w:rsid w:val="00347757"/>
    <w:pPr>
      <w:tabs>
        <w:tab w:val="center" w:pos="4153"/>
        <w:tab w:val="right" w:pos="8306"/>
      </w:tabs>
    </w:pPr>
  </w:style>
  <w:style w:type="character" w:customStyle="1" w:styleId="a4">
    <w:name w:val="Верхний колонтитул Знак"/>
    <w:basedOn w:val="a0"/>
    <w:link w:val="a3"/>
    <w:rsid w:val="00347757"/>
    <w:rPr>
      <w:rFonts w:ascii="Times New Roman" w:eastAsia="Times New Roman" w:hAnsi="Times New Roman" w:cs="Times New Roman"/>
      <w:sz w:val="20"/>
      <w:szCs w:val="20"/>
      <w:lang w:eastAsia="ru-RU"/>
    </w:rPr>
  </w:style>
  <w:style w:type="character" w:styleId="a5">
    <w:name w:val="page number"/>
    <w:basedOn w:val="a0"/>
    <w:rsid w:val="00347757"/>
  </w:style>
  <w:style w:type="paragraph" w:customStyle="1" w:styleId="ConsPlusNormal">
    <w:name w:val="ConsPlusNormal"/>
    <w:rsid w:val="003477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Emphasis"/>
    <w:qFormat/>
    <w:rsid w:val="00347757"/>
    <w:rPr>
      <w:i/>
      <w:iCs/>
    </w:rPr>
  </w:style>
  <w:style w:type="character" w:customStyle="1" w:styleId="FontStyle38">
    <w:name w:val="Font Style38"/>
    <w:rsid w:val="00347757"/>
    <w:rPr>
      <w:rFonts w:ascii="Times New Roman" w:hAnsi="Times New Roman" w:cs="Times New Roman"/>
      <w:sz w:val="26"/>
      <w:szCs w:val="26"/>
    </w:rPr>
  </w:style>
  <w:style w:type="paragraph" w:styleId="a7">
    <w:name w:val="No Spacing"/>
    <w:uiPriority w:val="1"/>
    <w:qFormat/>
    <w:rsid w:val="007C786D"/>
    <w:pPr>
      <w:spacing w:after="0" w:line="240" w:lineRule="auto"/>
    </w:pPr>
    <w:rPr>
      <w:rFonts w:ascii="Calibri" w:eastAsia="Calibri" w:hAnsi="Calibri" w:cs="Calibri"/>
      <w:color w:val="000000"/>
      <w:lang w:eastAsia="ru-RU"/>
    </w:rPr>
  </w:style>
  <w:style w:type="paragraph" w:styleId="a8">
    <w:name w:val="footer"/>
    <w:basedOn w:val="a"/>
    <w:link w:val="a9"/>
    <w:uiPriority w:val="99"/>
    <w:unhideWhenUsed/>
    <w:rsid w:val="00FE027A"/>
    <w:pPr>
      <w:tabs>
        <w:tab w:val="center" w:pos="4677"/>
        <w:tab w:val="right" w:pos="9355"/>
      </w:tabs>
    </w:pPr>
  </w:style>
  <w:style w:type="character" w:customStyle="1" w:styleId="a9">
    <w:name w:val="Нижний колонтитул Знак"/>
    <w:basedOn w:val="a0"/>
    <w:link w:val="a8"/>
    <w:uiPriority w:val="99"/>
    <w:rsid w:val="00FE027A"/>
    <w:rPr>
      <w:rFonts w:ascii="Times New Roman" w:eastAsia="Times New Roman" w:hAnsi="Times New Roman" w:cs="Times New Roman"/>
      <w:sz w:val="20"/>
      <w:szCs w:val="20"/>
      <w:lang w:eastAsia="ru-RU"/>
    </w:rPr>
  </w:style>
  <w:style w:type="table" w:customStyle="1" w:styleId="TableGrid">
    <w:name w:val="TableGrid"/>
    <w:rsid w:val="00FE027A"/>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Balloon Text"/>
    <w:basedOn w:val="a"/>
    <w:link w:val="ab"/>
    <w:uiPriority w:val="99"/>
    <w:semiHidden/>
    <w:unhideWhenUsed/>
    <w:rsid w:val="00FE027A"/>
    <w:rPr>
      <w:rFonts w:ascii="Tahoma" w:hAnsi="Tahoma" w:cs="Tahoma"/>
      <w:sz w:val="16"/>
      <w:szCs w:val="16"/>
    </w:rPr>
  </w:style>
  <w:style w:type="character" w:customStyle="1" w:styleId="ab">
    <w:name w:val="Текст выноски Знак"/>
    <w:basedOn w:val="a0"/>
    <w:link w:val="aa"/>
    <w:uiPriority w:val="99"/>
    <w:semiHidden/>
    <w:rsid w:val="00FE027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8816</Words>
  <Characters>50255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User</cp:lastModifiedBy>
  <cp:revision>6</cp:revision>
  <dcterms:created xsi:type="dcterms:W3CDTF">2022-01-20T12:33:00Z</dcterms:created>
  <dcterms:modified xsi:type="dcterms:W3CDTF">2023-01-13T05:12:00Z</dcterms:modified>
</cp:coreProperties>
</file>